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F46EB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A6F5E" w:rsidRPr="005010A2" w:rsidRDefault="008A6F5E" w:rsidP="008A6F5E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>
              <w:rPr>
                <w:rFonts w:asciiTheme="minorHAnsi" w:hAnsiTheme="minorHAnsi"/>
                <w:noProof/>
                <w:sz w:val="20"/>
                <w:szCs w:val="20"/>
              </w:rPr>
              <w:t xml:space="preserve">6/22 </w:t>
            </w:r>
            <w:r>
              <w:rPr>
                <w:rFonts w:asciiTheme="minorHAnsi" w:hAnsiTheme="minorHAnsi"/>
                <w:noProof/>
                <w:sz w:val="20"/>
                <w:szCs w:val="20"/>
                <w:lang/>
              </w:rPr>
              <w:t>Текстилни производи</w:t>
            </w:r>
            <w:r w:rsidRPr="005010A2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:rsidR="00254EEC" w:rsidRPr="001F46EB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46EB" w:rsidRDefault="00F27007" w:rsidP="008A6F5E">
            <w:pPr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F46EB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46EB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46EB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46EB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46EB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46EB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F46EB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46EB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46EB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F46EB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F46EB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46EB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F46EB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F46EB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1F46EB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F46EB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1F46EB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8A6F5E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863A9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A6F5E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84B50"/>
    <w:rsid w:val="006A5F85"/>
    <w:rsid w:val="006D272D"/>
    <w:rsid w:val="006E20FE"/>
    <w:rsid w:val="00761304"/>
    <w:rsid w:val="00812C6A"/>
    <w:rsid w:val="008224AF"/>
    <w:rsid w:val="00832430"/>
    <w:rsid w:val="00863A96"/>
    <w:rsid w:val="008A6F5E"/>
    <w:rsid w:val="00907860"/>
    <w:rsid w:val="00A411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34EF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127</Words>
  <Characters>729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30</cp:revision>
  <dcterms:created xsi:type="dcterms:W3CDTF">2020-08-26T12:41:00Z</dcterms:created>
  <dcterms:modified xsi:type="dcterms:W3CDTF">2022-04-08T12:10:00Z</dcterms:modified>
</cp:coreProperties>
</file>