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121C" w:rsidRPr="00584A71" w:rsidRDefault="0015121C" w:rsidP="0015121C">
      <w:pPr>
        <w:jc w:val="both"/>
        <w:rPr>
          <w:rFonts w:asciiTheme="minorHAnsi" w:hAnsiTheme="minorHAnsi"/>
          <w:sz w:val="20"/>
          <w:szCs w:val="20"/>
        </w:rPr>
      </w:pPr>
    </w:p>
    <w:p w:rsidR="004063F3" w:rsidRPr="008C729F" w:rsidRDefault="004063F3" w:rsidP="00674682">
      <w:pPr>
        <w:autoSpaceDE w:val="0"/>
        <w:autoSpaceDN w:val="0"/>
        <w:adjustRightInd w:val="0"/>
        <w:jc w:val="center"/>
        <w:outlineLvl w:val="0"/>
        <w:rPr>
          <w:rFonts w:asciiTheme="minorHAnsi" w:hAnsiTheme="minorHAnsi"/>
          <w:b/>
          <w:bCs/>
          <w:noProof/>
          <w:sz w:val="20"/>
          <w:szCs w:val="20"/>
          <w:lang w:val="ru-RU"/>
        </w:rPr>
      </w:pPr>
      <w:r w:rsidRPr="008C729F">
        <w:rPr>
          <w:rFonts w:asciiTheme="minorHAnsi" w:hAnsiTheme="minorHAnsi"/>
          <w:b/>
          <w:bCs/>
          <w:noProof/>
          <w:sz w:val="20"/>
          <w:szCs w:val="20"/>
          <w:lang w:val="ru-RU"/>
        </w:rPr>
        <w:t>МОДЕЛ</w:t>
      </w:r>
      <w:r w:rsidR="00173D2A" w:rsidRPr="008C729F">
        <w:rPr>
          <w:rFonts w:asciiTheme="minorHAnsi" w:hAnsiTheme="minorHAnsi"/>
          <w:b/>
          <w:bCs/>
          <w:noProof/>
          <w:sz w:val="20"/>
          <w:szCs w:val="20"/>
          <w:lang w:val="ru-RU"/>
        </w:rPr>
        <w:t xml:space="preserve"> </w:t>
      </w:r>
      <w:r w:rsidRPr="008C729F">
        <w:rPr>
          <w:rFonts w:asciiTheme="minorHAnsi" w:hAnsiTheme="minorHAnsi"/>
          <w:b/>
          <w:bCs/>
          <w:noProof/>
          <w:sz w:val="20"/>
          <w:szCs w:val="20"/>
          <w:lang w:val="ru-RU"/>
        </w:rPr>
        <w:t>УГОВОРА</w:t>
      </w:r>
    </w:p>
    <w:p w:rsidR="004063F3" w:rsidRPr="008C729F" w:rsidRDefault="004063F3" w:rsidP="00674682">
      <w:pPr>
        <w:autoSpaceDE w:val="0"/>
        <w:autoSpaceDN w:val="0"/>
        <w:adjustRightInd w:val="0"/>
        <w:jc w:val="center"/>
        <w:outlineLvl w:val="0"/>
        <w:rPr>
          <w:rFonts w:asciiTheme="minorHAnsi" w:hAnsiTheme="minorHAnsi"/>
          <w:b/>
          <w:bCs/>
          <w:noProof/>
          <w:sz w:val="20"/>
          <w:szCs w:val="20"/>
        </w:rPr>
      </w:pPr>
      <w:r w:rsidRPr="008C729F">
        <w:rPr>
          <w:rFonts w:asciiTheme="minorHAnsi" w:hAnsiTheme="minorHAnsi"/>
          <w:b/>
          <w:bCs/>
          <w:noProof/>
          <w:sz w:val="20"/>
          <w:szCs w:val="20"/>
          <w:lang w:val="ru-RU"/>
        </w:rPr>
        <w:t>О ИЗВОЂЕЊУ РАДОВА</w:t>
      </w:r>
    </w:p>
    <w:p w:rsidR="00674682" w:rsidRPr="008C729F" w:rsidRDefault="00674682" w:rsidP="00674682">
      <w:pPr>
        <w:ind w:firstLine="720"/>
        <w:jc w:val="center"/>
        <w:rPr>
          <w:rFonts w:asciiTheme="minorHAnsi" w:hAnsiTheme="minorHAnsi" w:cstheme="minorHAnsi"/>
          <w:b/>
          <w:sz w:val="20"/>
          <w:szCs w:val="20"/>
        </w:rPr>
      </w:pPr>
      <w:r w:rsidRPr="008C729F">
        <w:rPr>
          <w:rFonts w:asciiTheme="minorHAnsi" w:hAnsiTheme="minorHAnsi" w:cstheme="minorHAnsi"/>
          <w:b/>
          <w:sz w:val="20"/>
          <w:szCs w:val="20"/>
          <w:lang w:val="ru-RU"/>
        </w:rPr>
        <w:t xml:space="preserve">Реконструкција и енергетска санација стационара </w:t>
      </w:r>
      <w:r w:rsidRPr="008C729F">
        <w:rPr>
          <w:rFonts w:asciiTheme="minorHAnsi" w:hAnsiTheme="minorHAnsi" w:cstheme="minorHAnsi"/>
          <w:b/>
          <w:sz w:val="20"/>
          <w:szCs w:val="20"/>
        </w:rPr>
        <w:t>“</w:t>
      </w:r>
      <w:r w:rsidRPr="008C729F">
        <w:rPr>
          <w:rFonts w:asciiTheme="minorHAnsi" w:hAnsiTheme="minorHAnsi" w:cstheme="minorHAnsi"/>
          <w:b/>
          <w:sz w:val="20"/>
          <w:szCs w:val="20"/>
          <w:lang w:val="ru-RU"/>
        </w:rPr>
        <w:t>Поглед</w:t>
      </w:r>
      <w:r w:rsidRPr="008C729F">
        <w:rPr>
          <w:rFonts w:asciiTheme="minorHAnsi" w:hAnsiTheme="minorHAnsi" w:cstheme="minorHAnsi"/>
          <w:b/>
          <w:sz w:val="20"/>
          <w:szCs w:val="20"/>
        </w:rPr>
        <w:t>”</w:t>
      </w:r>
    </w:p>
    <w:p w:rsidR="0039334A" w:rsidRPr="008C729F" w:rsidRDefault="0039334A" w:rsidP="00C459E8">
      <w:pPr>
        <w:rPr>
          <w:rFonts w:asciiTheme="minorHAnsi" w:hAnsiTheme="minorHAnsi"/>
          <w:b/>
          <w:sz w:val="20"/>
          <w:szCs w:val="20"/>
        </w:rPr>
      </w:pPr>
    </w:p>
    <w:p w:rsidR="0039334A" w:rsidRPr="008C729F" w:rsidRDefault="0039334A" w:rsidP="0039334A">
      <w:pPr>
        <w:rPr>
          <w:rFonts w:asciiTheme="minorHAnsi" w:hAnsiTheme="minorHAnsi"/>
          <w:b/>
          <w:sz w:val="20"/>
          <w:szCs w:val="20"/>
          <w:lang w:val="ru-RU"/>
        </w:rPr>
      </w:pPr>
      <w:r w:rsidRPr="008C729F">
        <w:rPr>
          <w:rFonts w:asciiTheme="minorHAnsi" w:hAnsiTheme="minorHAnsi"/>
          <w:b/>
          <w:sz w:val="20"/>
          <w:szCs w:val="20"/>
          <w:lang w:val="ru-RU"/>
        </w:rPr>
        <w:t>Уговорне стране:</w:t>
      </w:r>
    </w:p>
    <w:p w:rsidR="0039334A" w:rsidRPr="008C729F" w:rsidRDefault="0039334A" w:rsidP="0039334A">
      <w:pPr>
        <w:ind w:left="426" w:hanging="426"/>
        <w:jc w:val="both"/>
        <w:rPr>
          <w:rFonts w:asciiTheme="minorHAnsi" w:hAnsiTheme="minorHAnsi"/>
          <w:sz w:val="20"/>
          <w:szCs w:val="20"/>
          <w:lang w:val="sr-Cyrl-CS"/>
        </w:rPr>
      </w:pPr>
      <w:r w:rsidRPr="008C729F">
        <w:rPr>
          <w:rFonts w:asciiTheme="minorHAnsi" w:hAnsiTheme="minorHAnsi"/>
          <w:b/>
          <w:sz w:val="20"/>
          <w:szCs w:val="20"/>
          <w:lang w:val="ru-RU"/>
        </w:rPr>
        <w:t>1.</w:t>
      </w:r>
      <w:r w:rsidRPr="008C729F">
        <w:rPr>
          <w:rFonts w:asciiTheme="minorHAnsi" w:hAnsiTheme="minorHAnsi"/>
          <w:sz w:val="20"/>
          <w:szCs w:val="20"/>
          <w:lang w:val="ru-RU"/>
        </w:rPr>
        <w:tab/>
      </w:r>
      <w:r w:rsidRPr="008C729F">
        <w:rPr>
          <w:rFonts w:asciiTheme="minorHAnsi" w:hAnsiTheme="minorHAnsi"/>
          <w:b/>
          <w:sz w:val="20"/>
          <w:szCs w:val="20"/>
          <w:lang w:val="ru-RU"/>
        </w:rPr>
        <w:t>Специјална болница за рехабилитацију «Рибарска Бања»,</w:t>
      </w:r>
      <w:r w:rsidR="005072D9" w:rsidRPr="008C729F">
        <w:rPr>
          <w:rFonts w:asciiTheme="minorHAnsi" w:hAnsiTheme="minorHAnsi"/>
          <w:sz w:val="20"/>
          <w:szCs w:val="20"/>
          <w:lang w:val="ru-RU"/>
        </w:rPr>
        <w:t xml:space="preserve"> Рибарска Бања </w:t>
      </w:r>
      <w:r w:rsidRPr="008C729F">
        <w:rPr>
          <w:rFonts w:asciiTheme="minorHAnsi" w:hAnsiTheme="minorHAnsi"/>
          <w:sz w:val="20"/>
          <w:szCs w:val="20"/>
          <w:lang w:val="ru-RU"/>
        </w:rPr>
        <w:t>бб</w:t>
      </w:r>
      <w:r w:rsidRPr="008C729F">
        <w:rPr>
          <w:rFonts w:asciiTheme="minorHAnsi" w:hAnsiTheme="minorHAnsi"/>
          <w:b/>
          <w:sz w:val="20"/>
          <w:szCs w:val="20"/>
          <w:lang w:val="ru-RU"/>
        </w:rPr>
        <w:t xml:space="preserve">,  </w:t>
      </w:r>
      <w:r w:rsidRPr="008C729F">
        <w:rPr>
          <w:rFonts w:asciiTheme="minorHAnsi" w:hAnsiTheme="minorHAnsi"/>
          <w:sz w:val="20"/>
          <w:szCs w:val="20"/>
          <w:lang w:val="ru-RU"/>
        </w:rPr>
        <w:t xml:space="preserve">37205 Рибарска Бања, Матични број: 07144091, ПИБ: 100319756, Текући рачун бр: 840 - </w:t>
      </w:r>
      <w:r w:rsidRPr="008C729F">
        <w:rPr>
          <w:rFonts w:asciiTheme="minorHAnsi" w:hAnsiTheme="minorHAnsi"/>
          <w:sz w:val="20"/>
          <w:szCs w:val="20"/>
          <w:lang w:val="sr-Cyrl-CS"/>
        </w:rPr>
        <w:t>85667 – 80 Управа за трезор,</w:t>
      </w:r>
      <w:r w:rsidRPr="008C729F">
        <w:rPr>
          <w:rFonts w:asciiTheme="minorHAnsi" w:hAnsiTheme="minorHAnsi"/>
          <w:sz w:val="20"/>
          <w:szCs w:val="20"/>
          <w:lang w:val="ru-RU"/>
        </w:rPr>
        <w:t xml:space="preserve"> (у даљем тексту</w:t>
      </w:r>
      <w:r w:rsidRPr="008C729F">
        <w:rPr>
          <w:rFonts w:asciiTheme="minorHAnsi" w:hAnsiTheme="minorHAnsi"/>
          <w:sz w:val="20"/>
          <w:szCs w:val="20"/>
          <w:lang w:val="sr-Cyrl-CS"/>
        </w:rPr>
        <w:t>:</w:t>
      </w:r>
      <w:r w:rsidRPr="008C729F">
        <w:rPr>
          <w:rFonts w:asciiTheme="minorHAnsi" w:hAnsiTheme="minorHAnsi"/>
          <w:sz w:val="20"/>
          <w:szCs w:val="20"/>
        </w:rPr>
        <w:t xml:space="preserve"> </w:t>
      </w:r>
      <w:r w:rsidRPr="008C729F">
        <w:rPr>
          <w:rFonts w:asciiTheme="minorHAnsi" w:hAnsiTheme="minorHAnsi"/>
          <w:b/>
          <w:sz w:val="20"/>
          <w:szCs w:val="20"/>
          <w:lang w:val="ru-RU"/>
        </w:rPr>
        <w:t>Н</w:t>
      </w:r>
      <w:r w:rsidRPr="008C729F">
        <w:rPr>
          <w:rFonts w:asciiTheme="minorHAnsi" w:hAnsiTheme="minorHAnsi"/>
          <w:b/>
          <w:sz w:val="20"/>
          <w:szCs w:val="20"/>
          <w:lang w:val="sr-Cyrl-CS"/>
        </w:rPr>
        <w:t>аручилац</w:t>
      </w:r>
      <w:r w:rsidRPr="008C729F">
        <w:rPr>
          <w:rFonts w:asciiTheme="minorHAnsi" w:hAnsiTheme="minorHAnsi"/>
          <w:sz w:val="20"/>
          <w:szCs w:val="20"/>
          <w:lang w:val="ru-RU"/>
        </w:rPr>
        <w:t xml:space="preserve">), коју заступа  </w:t>
      </w:r>
      <w:r w:rsidR="000E303C" w:rsidRPr="008C729F">
        <w:rPr>
          <w:rFonts w:asciiTheme="minorHAnsi" w:hAnsiTheme="minorHAnsi"/>
          <w:sz w:val="20"/>
          <w:szCs w:val="20"/>
          <w:lang w:val="ru-RU"/>
        </w:rPr>
        <w:t xml:space="preserve">в.д. </w:t>
      </w:r>
      <w:r w:rsidRPr="008C729F">
        <w:rPr>
          <w:rFonts w:asciiTheme="minorHAnsi" w:hAnsiTheme="minorHAnsi"/>
          <w:sz w:val="20"/>
          <w:szCs w:val="20"/>
          <w:lang w:val="ru-RU"/>
        </w:rPr>
        <w:t>директор</w:t>
      </w:r>
      <w:r w:rsidR="000E303C" w:rsidRPr="008C729F">
        <w:rPr>
          <w:rFonts w:asciiTheme="minorHAnsi" w:hAnsiTheme="minorHAnsi"/>
          <w:sz w:val="20"/>
          <w:szCs w:val="20"/>
          <w:lang w:val="ru-RU"/>
        </w:rPr>
        <w:t xml:space="preserve">а </w:t>
      </w:r>
      <w:r w:rsidRPr="008C729F">
        <w:rPr>
          <w:rFonts w:asciiTheme="minorHAnsi" w:hAnsiTheme="minorHAnsi"/>
          <w:sz w:val="20"/>
          <w:szCs w:val="20"/>
          <w:lang w:val="ru-RU"/>
        </w:rPr>
        <w:t xml:space="preserve">др Душан Шокорац, </w:t>
      </w:r>
    </w:p>
    <w:p w:rsidR="0039334A" w:rsidRPr="008C729F" w:rsidRDefault="0039334A" w:rsidP="0039334A">
      <w:pPr>
        <w:jc w:val="both"/>
        <w:rPr>
          <w:rFonts w:asciiTheme="minorHAnsi" w:hAnsiTheme="minorHAnsi"/>
          <w:sz w:val="20"/>
          <w:szCs w:val="20"/>
          <w:lang w:val="ru-RU"/>
        </w:rPr>
      </w:pPr>
      <w:r w:rsidRPr="008C729F">
        <w:rPr>
          <w:rFonts w:asciiTheme="minorHAnsi" w:hAnsiTheme="minorHAnsi"/>
          <w:sz w:val="20"/>
          <w:szCs w:val="20"/>
          <w:lang w:val="ru-RU"/>
        </w:rPr>
        <w:t>и</w:t>
      </w:r>
    </w:p>
    <w:p w:rsidR="0039334A" w:rsidRPr="008C729F" w:rsidRDefault="0039334A" w:rsidP="0039334A">
      <w:pPr>
        <w:spacing w:line="360" w:lineRule="auto"/>
        <w:ind w:left="357" w:hanging="357"/>
        <w:jc w:val="both"/>
        <w:rPr>
          <w:rFonts w:asciiTheme="minorHAnsi" w:hAnsiTheme="minorHAnsi"/>
          <w:sz w:val="20"/>
          <w:szCs w:val="20"/>
          <w:lang w:val="ru-RU"/>
        </w:rPr>
      </w:pPr>
      <w:r w:rsidRPr="008C729F">
        <w:rPr>
          <w:rFonts w:asciiTheme="minorHAnsi" w:hAnsiTheme="minorHAnsi"/>
          <w:b/>
          <w:sz w:val="20"/>
          <w:szCs w:val="20"/>
          <w:lang w:val="ru-RU"/>
        </w:rPr>
        <w:t xml:space="preserve">2.    </w:t>
      </w:r>
      <w:r w:rsidRPr="008C729F">
        <w:rPr>
          <w:rFonts w:asciiTheme="minorHAnsi" w:hAnsiTheme="minorHAnsi"/>
          <w:sz w:val="20"/>
          <w:szCs w:val="20"/>
          <w:lang w:val="ru-RU"/>
        </w:rPr>
        <w:t>Предузећ</w:t>
      </w:r>
      <w:r w:rsidRPr="008C729F">
        <w:rPr>
          <w:rFonts w:asciiTheme="minorHAnsi" w:hAnsiTheme="minorHAnsi"/>
          <w:sz w:val="20"/>
          <w:szCs w:val="20"/>
          <w:lang w:val="sr-Cyrl-CS"/>
        </w:rPr>
        <w:t>е</w:t>
      </w:r>
      <w:r w:rsidRPr="008C729F">
        <w:rPr>
          <w:rFonts w:asciiTheme="minorHAnsi" w:hAnsiTheme="minorHAnsi"/>
          <w:sz w:val="20"/>
          <w:szCs w:val="20"/>
          <w:lang w:val="ru-RU"/>
        </w:rPr>
        <w:t>________________________________________________________________________,</w:t>
      </w:r>
      <w:r w:rsidRPr="008C729F">
        <w:rPr>
          <w:rFonts w:asciiTheme="minorHAnsi" w:hAnsiTheme="minorHAnsi"/>
          <w:sz w:val="20"/>
          <w:szCs w:val="20"/>
          <w:lang w:val="sr-Cyrl-CS"/>
        </w:rPr>
        <w:t xml:space="preserve"> М</w:t>
      </w:r>
      <w:r w:rsidR="008D5CBF">
        <w:rPr>
          <w:rFonts w:asciiTheme="minorHAnsi" w:hAnsiTheme="minorHAnsi"/>
          <w:sz w:val="20"/>
          <w:szCs w:val="20"/>
          <w:lang w:val="ru-RU"/>
        </w:rPr>
        <w:t>атични број</w:t>
      </w:r>
      <w:r w:rsidR="008D5CBF">
        <w:rPr>
          <w:rFonts w:asciiTheme="minorHAnsi" w:hAnsiTheme="minorHAnsi"/>
          <w:sz w:val="20"/>
          <w:szCs w:val="20"/>
        </w:rPr>
        <w:t xml:space="preserve"> </w:t>
      </w:r>
      <w:r w:rsidRPr="008C729F">
        <w:rPr>
          <w:rFonts w:asciiTheme="minorHAnsi" w:hAnsiTheme="minorHAnsi"/>
          <w:sz w:val="20"/>
          <w:szCs w:val="20"/>
          <w:lang w:val="ru-RU"/>
        </w:rPr>
        <w:t>______________,ПИБ ________________</w:t>
      </w:r>
      <w:r w:rsidRPr="008C729F">
        <w:rPr>
          <w:rFonts w:asciiTheme="minorHAnsi" w:hAnsiTheme="minorHAnsi"/>
          <w:sz w:val="20"/>
          <w:szCs w:val="20"/>
          <w:lang w:val="sr-Cyrl-CS"/>
        </w:rPr>
        <w:t>,</w:t>
      </w:r>
      <w:r w:rsidRPr="008C729F">
        <w:rPr>
          <w:rFonts w:asciiTheme="minorHAnsi" w:hAnsiTheme="minorHAnsi"/>
          <w:sz w:val="20"/>
          <w:szCs w:val="20"/>
          <w:lang w:val="ru-RU"/>
        </w:rPr>
        <w:t xml:space="preserve"> Текући рачун бр.:___________________ код _______________________________________  </w:t>
      </w:r>
      <w:r w:rsidRPr="008C729F">
        <w:rPr>
          <w:rFonts w:asciiTheme="minorHAnsi" w:hAnsiTheme="minorHAnsi"/>
          <w:sz w:val="20"/>
          <w:szCs w:val="20"/>
          <w:lang w:val="sr-Cyrl-CS"/>
        </w:rPr>
        <w:t>банке</w:t>
      </w:r>
      <w:r w:rsidRPr="008C729F">
        <w:rPr>
          <w:rFonts w:asciiTheme="minorHAnsi" w:hAnsiTheme="minorHAnsi"/>
          <w:sz w:val="20"/>
          <w:szCs w:val="20"/>
          <w:lang w:val="ru-RU"/>
        </w:rPr>
        <w:t xml:space="preserve"> _________________________________,</w:t>
      </w:r>
      <w:r w:rsidRPr="008C729F">
        <w:rPr>
          <w:rFonts w:asciiTheme="minorHAnsi" w:hAnsiTheme="minorHAnsi"/>
          <w:sz w:val="20"/>
          <w:szCs w:val="20"/>
        </w:rPr>
        <w:t xml:space="preserve"> </w:t>
      </w:r>
      <w:r w:rsidRPr="008C729F">
        <w:rPr>
          <w:rFonts w:asciiTheme="minorHAnsi" w:hAnsiTheme="minorHAnsi"/>
          <w:sz w:val="20"/>
          <w:szCs w:val="20"/>
          <w:lang w:val="ru-RU"/>
        </w:rPr>
        <w:t xml:space="preserve">(у даљем тексту:  </w:t>
      </w:r>
      <w:r w:rsidRPr="008C729F">
        <w:rPr>
          <w:rFonts w:asciiTheme="minorHAnsi" w:hAnsiTheme="minorHAnsi"/>
          <w:b/>
          <w:sz w:val="20"/>
          <w:szCs w:val="20"/>
          <w:lang w:val="ru-RU"/>
        </w:rPr>
        <w:t>Извођач</w:t>
      </w:r>
      <w:r w:rsidRPr="008C729F">
        <w:rPr>
          <w:rFonts w:asciiTheme="minorHAnsi" w:hAnsiTheme="minorHAnsi"/>
          <w:sz w:val="20"/>
          <w:szCs w:val="20"/>
          <w:lang w:val="ru-RU"/>
        </w:rPr>
        <w:t>),  које заступа</w:t>
      </w:r>
      <w:r w:rsidRPr="008C729F">
        <w:rPr>
          <w:rFonts w:asciiTheme="minorHAnsi" w:hAnsiTheme="minorHAnsi"/>
          <w:sz w:val="20"/>
          <w:szCs w:val="20"/>
          <w:lang w:val="sr-Cyrl-CS"/>
        </w:rPr>
        <w:t>:___________________________________</w:t>
      </w:r>
      <w:r w:rsidRPr="008C729F">
        <w:rPr>
          <w:rFonts w:asciiTheme="minorHAnsi" w:hAnsiTheme="minorHAnsi"/>
          <w:sz w:val="20"/>
          <w:szCs w:val="20"/>
          <w:lang w:val="ru-RU"/>
        </w:rPr>
        <w:t xml:space="preserve">_______________________________________ . </w:t>
      </w:r>
    </w:p>
    <w:p w:rsidR="0039334A" w:rsidRPr="008C729F" w:rsidRDefault="0039334A" w:rsidP="0039334A">
      <w:pPr>
        <w:spacing w:line="360" w:lineRule="auto"/>
        <w:ind w:left="357" w:firstLine="21"/>
        <w:jc w:val="both"/>
        <w:rPr>
          <w:rFonts w:asciiTheme="minorHAnsi" w:hAnsiTheme="minorHAnsi"/>
          <w:sz w:val="20"/>
          <w:szCs w:val="20"/>
        </w:rPr>
      </w:pPr>
      <w:r w:rsidRPr="008C729F">
        <w:rPr>
          <w:rFonts w:asciiTheme="minorHAnsi" w:hAnsiTheme="minorHAnsi"/>
          <w:sz w:val="20"/>
          <w:szCs w:val="20"/>
          <w:lang w:val="ru-RU"/>
        </w:rPr>
        <w:t>Подизвођач:________________________________________________________________________</w:t>
      </w:r>
    </w:p>
    <w:p w:rsidR="0039334A" w:rsidRPr="008C729F" w:rsidRDefault="0039334A" w:rsidP="00E0474C">
      <w:pPr>
        <w:spacing w:line="360" w:lineRule="auto"/>
        <w:ind w:left="357" w:firstLine="21"/>
        <w:jc w:val="both"/>
        <w:rPr>
          <w:rFonts w:asciiTheme="minorHAnsi" w:hAnsiTheme="minorHAnsi"/>
          <w:sz w:val="20"/>
          <w:szCs w:val="20"/>
          <w:lang w:val="ru-RU"/>
        </w:rPr>
      </w:pPr>
      <w:r w:rsidRPr="008C729F">
        <w:rPr>
          <w:rFonts w:asciiTheme="minorHAnsi" w:hAnsiTheme="minorHAnsi"/>
          <w:sz w:val="20"/>
          <w:szCs w:val="20"/>
          <w:lang w:val="ru-RU"/>
        </w:rPr>
        <w:t xml:space="preserve">Члан </w:t>
      </w:r>
      <w:r w:rsidRPr="008C729F">
        <w:rPr>
          <w:rFonts w:asciiTheme="minorHAnsi" w:hAnsiTheme="minorHAnsi"/>
          <w:sz w:val="20"/>
          <w:szCs w:val="20"/>
          <w:lang w:val="sr-Cyrl-CS"/>
        </w:rPr>
        <w:t>групе</w:t>
      </w:r>
      <w:r w:rsidR="005F19F0" w:rsidRPr="008C729F">
        <w:rPr>
          <w:rFonts w:asciiTheme="minorHAnsi" w:hAnsiTheme="minorHAnsi"/>
          <w:sz w:val="20"/>
          <w:szCs w:val="20"/>
        </w:rPr>
        <w:t xml:space="preserve"> </w:t>
      </w:r>
      <w:r w:rsidRPr="008C729F">
        <w:rPr>
          <w:rFonts w:asciiTheme="minorHAnsi" w:hAnsiTheme="minorHAnsi"/>
          <w:sz w:val="20"/>
          <w:szCs w:val="20"/>
          <w:lang w:val="sr-Cyrl-CS"/>
        </w:rPr>
        <w:t>понуђача:______________________________________________________________</w:t>
      </w:r>
      <w:r w:rsidRPr="008C729F">
        <w:rPr>
          <w:rFonts w:asciiTheme="minorHAnsi" w:hAnsiTheme="minorHAnsi"/>
          <w:sz w:val="20"/>
          <w:szCs w:val="20"/>
          <w:lang w:val="ru-RU"/>
        </w:rPr>
        <w:t>____</w:t>
      </w:r>
    </w:p>
    <w:p w:rsidR="0039334A" w:rsidRPr="008C729F" w:rsidRDefault="0039334A" w:rsidP="0039334A">
      <w:pPr>
        <w:rPr>
          <w:rFonts w:asciiTheme="minorHAnsi" w:hAnsiTheme="minorHAnsi"/>
          <w:b/>
          <w:sz w:val="20"/>
          <w:szCs w:val="20"/>
          <w:lang w:val="ru-RU"/>
        </w:rPr>
      </w:pPr>
      <w:r w:rsidRPr="008C729F">
        <w:rPr>
          <w:rFonts w:asciiTheme="minorHAnsi" w:hAnsiTheme="minorHAnsi"/>
          <w:b/>
          <w:sz w:val="20"/>
          <w:szCs w:val="20"/>
          <w:lang w:val="ru-RU"/>
        </w:rPr>
        <w:t>ПРЕДМЕТ  УГОВОРА</w:t>
      </w:r>
    </w:p>
    <w:p w:rsidR="0039334A" w:rsidRPr="008C729F" w:rsidRDefault="0039334A" w:rsidP="0039334A">
      <w:pPr>
        <w:jc w:val="center"/>
        <w:rPr>
          <w:rFonts w:asciiTheme="minorHAnsi" w:hAnsiTheme="minorHAnsi"/>
          <w:b/>
          <w:sz w:val="20"/>
          <w:szCs w:val="20"/>
          <w:lang w:val="ru-RU"/>
        </w:rPr>
      </w:pPr>
      <w:r w:rsidRPr="008C729F">
        <w:rPr>
          <w:rFonts w:asciiTheme="minorHAnsi" w:hAnsiTheme="minorHAnsi"/>
          <w:b/>
          <w:sz w:val="20"/>
          <w:szCs w:val="20"/>
          <w:lang w:val="ru-RU"/>
        </w:rPr>
        <w:t>Члан 1.</w:t>
      </w:r>
    </w:p>
    <w:p w:rsidR="0039334A" w:rsidRPr="008C729F" w:rsidRDefault="0039334A" w:rsidP="00674682">
      <w:pPr>
        <w:ind w:firstLine="720"/>
        <w:jc w:val="both"/>
        <w:rPr>
          <w:rFonts w:asciiTheme="minorHAnsi" w:hAnsiTheme="minorHAnsi" w:cstheme="minorHAnsi"/>
          <w:sz w:val="20"/>
          <w:szCs w:val="20"/>
        </w:rPr>
      </w:pPr>
      <w:r w:rsidRPr="008C729F">
        <w:rPr>
          <w:rFonts w:asciiTheme="minorHAnsi" w:hAnsiTheme="minorHAnsi"/>
          <w:sz w:val="20"/>
          <w:szCs w:val="20"/>
          <w:lang w:val="ru-RU"/>
        </w:rPr>
        <w:t xml:space="preserve">Предмет уговора је </w:t>
      </w:r>
      <w:r w:rsidRPr="008C729F">
        <w:rPr>
          <w:rFonts w:asciiTheme="minorHAnsi" w:hAnsiTheme="minorHAnsi"/>
          <w:b/>
          <w:sz w:val="20"/>
          <w:szCs w:val="20"/>
          <w:lang w:val="sr-Cyrl-CS"/>
        </w:rPr>
        <w:t>извођење</w:t>
      </w:r>
      <w:r w:rsidR="005F19F0" w:rsidRPr="008C729F">
        <w:rPr>
          <w:rFonts w:asciiTheme="minorHAnsi" w:hAnsiTheme="minorHAnsi"/>
          <w:b/>
          <w:sz w:val="20"/>
          <w:szCs w:val="20"/>
        </w:rPr>
        <w:t xml:space="preserve"> </w:t>
      </w:r>
      <w:r w:rsidRPr="008C729F">
        <w:rPr>
          <w:rFonts w:asciiTheme="minorHAnsi" w:hAnsiTheme="minorHAnsi"/>
          <w:b/>
          <w:sz w:val="20"/>
          <w:szCs w:val="20"/>
          <w:lang w:val="sr-Cyrl-CS"/>
        </w:rPr>
        <w:t>радова</w:t>
      </w:r>
      <w:r w:rsidR="00313049" w:rsidRPr="008C729F">
        <w:rPr>
          <w:rFonts w:asciiTheme="minorHAnsi" w:hAnsiTheme="minorHAnsi"/>
          <w:b/>
          <w:sz w:val="20"/>
          <w:szCs w:val="20"/>
          <w:lang w:val="sr-Cyrl-CS"/>
        </w:rPr>
        <w:t xml:space="preserve"> </w:t>
      </w:r>
      <w:r w:rsidRPr="008C729F">
        <w:rPr>
          <w:rFonts w:asciiTheme="minorHAnsi" w:hAnsiTheme="minorHAnsi"/>
          <w:b/>
          <w:sz w:val="20"/>
          <w:szCs w:val="20"/>
          <w:lang w:val="sr-Cyrl-CS"/>
        </w:rPr>
        <w:t xml:space="preserve">- </w:t>
      </w:r>
      <w:r w:rsidR="00674682" w:rsidRPr="008C729F">
        <w:rPr>
          <w:rFonts w:asciiTheme="minorHAnsi" w:hAnsiTheme="minorHAnsi" w:cstheme="minorHAnsi"/>
          <w:b/>
          <w:sz w:val="20"/>
          <w:szCs w:val="20"/>
          <w:lang w:val="ru-RU"/>
        </w:rPr>
        <w:t>Реконструкција и ене</w:t>
      </w:r>
      <w:r w:rsidR="008C729F">
        <w:rPr>
          <w:rFonts w:asciiTheme="minorHAnsi" w:hAnsiTheme="minorHAnsi" w:cstheme="minorHAnsi"/>
          <w:b/>
          <w:sz w:val="20"/>
          <w:szCs w:val="20"/>
          <w:lang w:val="ru-RU"/>
        </w:rPr>
        <w:t xml:space="preserve">ргетска санација </w:t>
      </w:r>
      <w:r w:rsidR="00674682" w:rsidRPr="008C729F">
        <w:rPr>
          <w:rFonts w:asciiTheme="minorHAnsi" w:hAnsiTheme="minorHAnsi" w:cstheme="minorHAnsi"/>
          <w:b/>
          <w:sz w:val="20"/>
          <w:szCs w:val="20"/>
          <w:lang w:val="ru-RU"/>
        </w:rPr>
        <w:t xml:space="preserve">стационара </w:t>
      </w:r>
      <w:r w:rsidR="00674682" w:rsidRPr="008C729F">
        <w:rPr>
          <w:rFonts w:asciiTheme="minorHAnsi" w:hAnsiTheme="minorHAnsi" w:cstheme="minorHAnsi"/>
          <w:b/>
          <w:sz w:val="20"/>
          <w:szCs w:val="20"/>
        </w:rPr>
        <w:t>“</w:t>
      </w:r>
      <w:r w:rsidR="00674682" w:rsidRPr="008C729F">
        <w:rPr>
          <w:rFonts w:asciiTheme="minorHAnsi" w:hAnsiTheme="minorHAnsi" w:cstheme="minorHAnsi"/>
          <w:b/>
          <w:sz w:val="20"/>
          <w:szCs w:val="20"/>
          <w:lang w:val="ru-RU"/>
        </w:rPr>
        <w:t>Поглед</w:t>
      </w:r>
      <w:r w:rsidR="00674682" w:rsidRPr="008C729F">
        <w:rPr>
          <w:rFonts w:asciiTheme="minorHAnsi" w:hAnsiTheme="minorHAnsi" w:cstheme="minorHAnsi"/>
          <w:b/>
          <w:sz w:val="20"/>
          <w:szCs w:val="20"/>
        </w:rPr>
        <w:t>”</w:t>
      </w:r>
      <w:r w:rsidRPr="008C729F">
        <w:rPr>
          <w:rFonts w:asciiTheme="minorHAnsi" w:hAnsiTheme="minorHAnsi"/>
          <w:b/>
          <w:bCs/>
          <w:sz w:val="20"/>
          <w:szCs w:val="20"/>
          <w:lang w:val="sr-Cyrl-CS"/>
        </w:rPr>
        <w:t xml:space="preserve">, </w:t>
      </w:r>
      <w:proofErr w:type="spellStart"/>
      <w:r w:rsidR="001B040F" w:rsidRPr="008C729F">
        <w:rPr>
          <w:rFonts w:asciiTheme="minorHAnsi" w:hAnsiTheme="minorHAnsi"/>
          <w:b/>
          <w:bCs/>
          <w:sz w:val="20"/>
          <w:szCs w:val="20"/>
        </w:rPr>
        <w:t>отворени</w:t>
      </w:r>
      <w:proofErr w:type="spellEnd"/>
      <w:r w:rsidR="001B040F" w:rsidRPr="008C729F">
        <w:rPr>
          <w:rFonts w:asciiTheme="minorHAnsi" w:hAnsiTheme="minorHAnsi"/>
          <w:b/>
          <w:bCs/>
          <w:sz w:val="20"/>
          <w:szCs w:val="20"/>
        </w:rPr>
        <w:t xml:space="preserve"> </w:t>
      </w:r>
      <w:proofErr w:type="spellStart"/>
      <w:r w:rsidR="001B040F" w:rsidRPr="008C729F">
        <w:rPr>
          <w:rFonts w:asciiTheme="minorHAnsi" w:hAnsiTheme="minorHAnsi"/>
          <w:b/>
          <w:bCs/>
          <w:sz w:val="20"/>
          <w:szCs w:val="20"/>
        </w:rPr>
        <w:t>поступак</w:t>
      </w:r>
      <w:proofErr w:type="spellEnd"/>
      <w:r w:rsidR="001B040F" w:rsidRPr="008C729F">
        <w:rPr>
          <w:rFonts w:asciiTheme="minorHAnsi" w:hAnsiTheme="minorHAnsi"/>
          <w:b/>
          <w:bCs/>
          <w:sz w:val="20"/>
          <w:szCs w:val="20"/>
        </w:rPr>
        <w:t xml:space="preserve"> </w:t>
      </w:r>
      <w:r w:rsidRPr="008C729F">
        <w:rPr>
          <w:rFonts w:asciiTheme="minorHAnsi" w:hAnsiTheme="minorHAnsi"/>
          <w:b/>
          <w:bCs/>
          <w:sz w:val="20"/>
          <w:szCs w:val="20"/>
          <w:lang w:val="sr-Cyrl-CS"/>
        </w:rPr>
        <w:t>ЈН</w:t>
      </w:r>
      <w:r w:rsidRPr="008C729F">
        <w:rPr>
          <w:rFonts w:asciiTheme="minorHAnsi" w:hAnsiTheme="minorHAnsi"/>
          <w:b/>
          <w:bCs/>
          <w:sz w:val="20"/>
          <w:szCs w:val="20"/>
          <w:lang w:val="ru-RU"/>
        </w:rPr>
        <w:t xml:space="preserve"> бр. </w:t>
      </w:r>
      <w:r w:rsidR="00707ED8" w:rsidRPr="008C729F">
        <w:rPr>
          <w:rFonts w:asciiTheme="minorHAnsi" w:hAnsiTheme="minorHAnsi"/>
          <w:b/>
          <w:bCs/>
          <w:sz w:val="20"/>
          <w:szCs w:val="20"/>
        </w:rPr>
        <w:t>17</w:t>
      </w:r>
      <w:r w:rsidR="00CA2A0D" w:rsidRPr="008C729F">
        <w:rPr>
          <w:rFonts w:asciiTheme="minorHAnsi" w:hAnsiTheme="minorHAnsi"/>
          <w:b/>
          <w:bCs/>
          <w:sz w:val="20"/>
          <w:szCs w:val="20"/>
          <w:lang w:val="ru-RU"/>
        </w:rPr>
        <w:t>/21</w:t>
      </w:r>
      <w:r w:rsidRPr="008C729F">
        <w:rPr>
          <w:rFonts w:asciiTheme="minorHAnsi" w:hAnsiTheme="minorHAnsi"/>
          <w:sz w:val="20"/>
          <w:szCs w:val="20"/>
          <w:lang w:val="ru-RU"/>
        </w:rPr>
        <w:t>, у</w:t>
      </w:r>
      <w:r w:rsidR="00491AC9" w:rsidRPr="008C729F">
        <w:rPr>
          <w:rFonts w:asciiTheme="minorHAnsi" w:hAnsiTheme="minorHAnsi"/>
          <w:sz w:val="20"/>
          <w:szCs w:val="20"/>
        </w:rPr>
        <w:t xml:space="preserve"> </w:t>
      </w:r>
      <w:r w:rsidRPr="008C729F">
        <w:rPr>
          <w:rFonts w:asciiTheme="minorHAnsi" w:hAnsiTheme="minorHAnsi"/>
          <w:sz w:val="20"/>
          <w:szCs w:val="20"/>
          <w:lang w:val="ru-RU"/>
        </w:rPr>
        <w:t>свему према понуди Извођача</w:t>
      </w:r>
    </w:p>
    <w:p w:rsidR="0039334A" w:rsidRPr="008C729F" w:rsidRDefault="0039334A" w:rsidP="0039334A">
      <w:pPr>
        <w:jc w:val="both"/>
        <w:rPr>
          <w:rFonts w:asciiTheme="minorHAnsi" w:hAnsiTheme="minorHAnsi"/>
          <w:sz w:val="20"/>
          <w:szCs w:val="20"/>
          <w:lang w:val="ru-RU"/>
        </w:rPr>
      </w:pPr>
      <w:r w:rsidRPr="008C729F">
        <w:rPr>
          <w:rFonts w:asciiTheme="minorHAnsi" w:hAnsiTheme="minorHAnsi"/>
          <w:sz w:val="20"/>
          <w:szCs w:val="20"/>
          <w:lang w:val="ru-RU"/>
        </w:rPr>
        <w:t xml:space="preserve"> бр. _________________  од ________________ године заведено код </w:t>
      </w:r>
      <w:r w:rsidRPr="008C729F">
        <w:rPr>
          <w:rFonts w:asciiTheme="minorHAnsi" w:hAnsiTheme="minorHAnsi"/>
          <w:sz w:val="20"/>
          <w:szCs w:val="20"/>
          <w:lang w:val="sr-Cyrl-CS"/>
        </w:rPr>
        <w:t>И</w:t>
      </w:r>
      <w:r w:rsidRPr="008C729F">
        <w:rPr>
          <w:rFonts w:asciiTheme="minorHAnsi" w:hAnsiTheme="minorHAnsi"/>
          <w:sz w:val="20"/>
          <w:szCs w:val="20"/>
          <w:lang w:val="ru-RU"/>
        </w:rPr>
        <w:t>звођача</w:t>
      </w:r>
      <w:r w:rsidRPr="008C729F">
        <w:rPr>
          <w:rFonts w:asciiTheme="minorHAnsi" w:hAnsiTheme="minorHAnsi"/>
          <w:sz w:val="20"/>
          <w:szCs w:val="20"/>
          <w:lang w:val="sr-Cyrl-CS"/>
        </w:rPr>
        <w:t>,</w:t>
      </w:r>
      <w:r w:rsidRPr="008C729F">
        <w:rPr>
          <w:rFonts w:asciiTheme="minorHAnsi" w:hAnsiTheme="minorHAnsi"/>
          <w:sz w:val="20"/>
          <w:szCs w:val="20"/>
          <w:lang w:val="ru-RU"/>
        </w:rPr>
        <w:t xml:space="preserve"> односно </w:t>
      </w:r>
    </w:p>
    <w:p w:rsidR="0039334A" w:rsidRPr="008C729F" w:rsidRDefault="0039334A" w:rsidP="0039334A">
      <w:pPr>
        <w:jc w:val="both"/>
        <w:rPr>
          <w:rFonts w:asciiTheme="minorHAnsi" w:hAnsiTheme="minorHAnsi"/>
          <w:sz w:val="20"/>
          <w:szCs w:val="20"/>
        </w:rPr>
      </w:pPr>
      <w:r w:rsidRPr="008C729F">
        <w:rPr>
          <w:rFonts w:asciiTheme="minorHAnsi" w:hAnsiTheme="minorHAnsi"/>
          <w:sz w:val="20"/>
          <w:szCs w:val="20"/>
          <w:lang w:val="ru-RU"/>
        </w:rPr>
        <w:t xml:space="preserve"> бр. _________</w:t>
      </w:r>
      <w:r w:rsidR="007B153C" w:rsidRPr="008C729F">
        <w:rPr>
          <w:rFonts w:asciiTheme="minorHAnsi" w:hAnsiTheme="minorHAnsi"/>
          <w:sz w:val="20"/>
          <w:szCs w:val="20"/>
          <w:lang w:val="ru-RU"/>
        </w:rPr>
        <w:t xml:space="preserve">________  од _________________ </w:t>
      </w:r>
      <w:r w:rsidRPr="008C729F">
        <w:rPr>
          <w:rFonts w:asciiTheme="minorHAnsi" w:hAnsiTheme="minorHAnsi"/>
          <w:sz w:val="20"/>
          <w:szCs w:val="20"/>
          <w:lang w:val="ru-RU"/>
        </w:rPr>
        <w:t xml:space="preserve">године заведено код </w:t>
      </w:r>
      <w:r w:rsidRPr="008C729F">
        <w:rPr>
          <w:rFonts w:asciiTheme="minorHAnsi" w:hAnsiTheme="minorHAnsi"/>
          <w:sz w:val="20"/>
          <w:szCs w:val="20"/>
          <w:lang w:val="sr-Cyrl-CS"/>
        </w:rPr>
        <w:t>Наручиоца.</w:t>
      </w:r>
    </w:p>
    <w:p w:rsidR="00C90C05" w:rsidRPr="008C729F" w:rsidRDefault="00C90C05" w:rsidP="00C90C05">
      <w:pPr>
        <w:rPr>
          <w:rFonts w:asciiTheme="minorHAnsi" w:hAnsiTheme="minorHAnsi"/>
          <w:b/>
          <w:sz w:val="20"/>
          <w:szCs w:val="20"/>
          <w:lang w:val="ru-RU"/>
        </w:rPr>
      </w:pPr>
      <w:r w:rsidRPr="008C729F">
        <w:rPr>
          <w:rFonts w:asciiTheme="minorHAnsi" w:hAnsiTheme="minorHAnsi"/>
          <w:b/>
          <w:sz w:val="20"/>
          <w:szCs w:val="20"/>
          <w:lang w:val="ru-RU"/>
        </w:rPr>
        <w:t>УГОВОРЕНА ЦЕНА</w:t>
      </w:r>
    </w:p>
    <w:p w:rsidR="00C90C05" w:rsidRPr="008C729F" w:rsidRDefault="00C90C05" w:rsidP="00C90C05">
      <w:pPr>
        <w:jc w:val="center"/>
        <w:rPr>
          <w:rFonts w:asciiTheme="minorHAnsi" w:hAnsiTheme="minorHAnsi"/>
          <w:b/>
          <w:sz w:val="20"/>
          <w:szCs w:val="20"/>
        </w:rPr>
      </w:pPr>
      <w:r w:rsidRPr="008C729F">
        <w:rPr>
          <w:rFonts w:asciiTheme="minorHAnsi" w:hAnsiTheme="minorHAnsi"/>
          <w:b/>
          <w:sz w:val="20"/>
          <w:szCs w:val="20"/>
          <w:lang w:val="ru-RU"/>
        </w:rPr>
        <w:t>Члан 2.</w:t>
      </w:r>
    </w:p>
    <w:p w:rsidR="00C459E8" w:rsidRPr="008C729F" w:rsidRDefault="00C459E8" w:rsidP="00C459E8">
      <w:pPr>
        <w:spacing w:after="120"/>
        <w:jc w:val="both"/>
        <w:rPr>
          <w:rFonts w:asciiTheme="minorHAnsi" w:hAnsiTheme="minorHAnsi"/>
          <w:sz w:val="20"/>
          <w:szCs w:val="20"/>
          <w:lang w:val="ru-RU"/>
        </w:rPr>
      </w:pPr>
      <w:r w:rsidRPr="008C729F">
        <w:rPr>
          <w:rFonts w:asciiTheme="minorHAnsi" w:hAnsiTheme="minorHAnsi"/>
          <w:sz w:val="20"/>
          <w:szCs w:val="20"/>
          <w:lang w:val="ru-RU"/>
        </w:rPr>
        <w:t xml:space="preserve">Уговорне стране утврђују да вредност радова који су предмет овог уговора на основу понуде Извођача бр. ___________  од ___________ године износи: </w:t>
      </w:r>
    </w:p>
    <w:p w:rsidR="00C459E8" w:rsidRPr="008C729F" w:rsidRDefault="00C459E8" w:rsidP="00C459E8">
      <w:pPr>
        <w:spacing w:after="120"/>
        <w:jc w:val="both"/>
        <w:rPr>
          <w:rFonts w:asciiTheme="minorHAnsi" w:hAnsiTheme="minorHAnsi"/>
          <w:sz w:val="20"/>
          <w:szCs w:val="20"/>
        </w:rPr>
      </w:pPr>
      <w:r w:rsidRPr="008C729F">
        <w:rPr>
          <w:rFonts w:asciiTheme="minorHAnsi" w:hAnsiTheme="minorHAnsi"/>
          <w:sz w:val="20"/>
          <w:szCs w:val="20"/>
          <w:lang w:val="ru-RU"/>
        </w:rPr>
        <w:t>БЕЗ ПДВ-а:</w:t>
      </w:r>
      <w:r w:rsidRPr="008C729F">
        <w:rPr>
          <w:rFonts w:asciiTheme="minorHAnsi" w:hAnsiTheme="minorHAnsi"/>
          <w:sz w:val="20"/>
          <w:szCs w:val="20"/>
          <w:lang w:val="sr-Cyrl-CS"/>
        </w:rPr>
        <w:t>_______________________ дин</w:t>
      </w:r>
      <w:r w:rsidRPr="008C729F">
        <w:rPr>
          <w:rFonts w:asciiTheme="minorHAnsi" w:hAnsiTheme="minorHAnsi"/>
          <w:sz w:val="20"/>
          <w:szCs w:val="20"/>
        </w:rPr>
        <w:t>a</w:t>
      </w:r>
      <w:r w:rsidRPr="008C729F">
        <w:rPr>
          <w:rFonts w:asciiTheme="minorHAnsi" w:hAnsiTheme="minorHAnsi"/>
          <w:sz w:val="20"/>
          <w:szCs w:val="20"/>
          <w:lang w:val="ru-RU"/>
        </w:rPr>
        <w:t>ра</w:t>
      </w:r>
      <w:r w:rsidRPr="008C729F">
        <w:rPr>
          <w:rFonts w:asciiTheme="minorHAnsi" w:hAnsiTheme="minorHAnsi"/>
          <w:sz w:val="20"/>
          <w:szCs w:val="20"/>
        </w:rPr>
        <w:t>.</w:t>
      </w:r>
    </w:p>
    <w:p w:rsidR="00C459E8" w:rsidRPr="008C729F" w:rsidRDefault="00C459E8" w:rsidP="00C459E8">
      <w:pPr>
        <w:jc w:val="both"/>
        <w:rPr>
          <w:rFonts w:asciiTheme="minorHAnsi" w:hAnsiTheme="minorHAnsi"/>
          <w:sz w:val="20"/>
          <w:szCs w:val="20"/>
          <w:lang w:val="ru-RU"/>
        </w:rPr>
      </w:pPr>
      <w:r w:rsidRPr="008C729F">
        <w:rPr>
          <w:rFonts w:asciiTheme="minorHAnsi" w:hAnsiTheme="minorHAnsi"/>
          <w:sz w:val="20"/>
          <w:szCs w:val="20"/>
          <w:lang w:val="ru-RU"/>
        </w:rPr>
        <w:t>Коначна вредност изведених радова утврдиће се на основу стварно изведених количина оверених у грађевинској књизи и јединичних цена из уговорене понуде.</w:t>
      </w:r>
    </w:p>
    <w:p w:rsidR="00C459E8" w:rsidRPr="008C729F" w:rsidRDefault="00C459E8" w:rsidP="00C459E8">
      <w:pPr>
        <w:jc w:val="both"/>
        <w:rPr>
          <w:rFonts w:asciiTheme="minorHAnsi" w:hAnsiTheme="minorHAnsi"/>
          <w:sz w:val="20"/>
          <w:szCs w:val="20"/>
          <w:lang w:val="ru-RU"/>
        </w:rPr>
      </w:pPr>
      <w:r w:rsidRPr="008C729F">
        <w:rPr>
          <w:rFonts w:asciiTheme="minorHAnsi" w:hAnsiTheme="minorHAnsi"/>
          <w:sz w:val="20"/>
          <w:szCs w:val="20"/>
          <w:lang w:val="ru-RU"/>
        </w:rPr>
        <w:lastRenderedPageBreak/>
        <w:t xml:space="preserve">Јединичне цене из понуде су фиксне и не могу се мењати до </w:t>
      </w:r>
      <w:r w:rsidRPr="008C729F">
        <w:rPr>
          <w:rFonts w:asciiTheme="minorHAnsi" w:hAnsiTheme="minorHAnsi"/>
          <w:sz w:val="20"/>
          <w:szCs w:val="20"/>
          <w:lang w:val="sr-Cyrl-CS"/>
        </w:rPr>
        <w:t xml:space="preserve">завршетка </w:t>
      </w:r>
      <w:r w:rsidRPr="008C729F">
        <w:rPr>
          <w:rFonts w:asciiTheme="minorHAnsi" w:hAnsiTheme="minorHAnsi"/>
          <w:sz w:val="20"/>
          <w:szCs w:val="20"/>
          <w:lang w:val="ru-RU"/>
        </w:rPr>
        <w:t xml:space="preserve">посла.           </w:t>
      </w:r>
    </w:p>
    <w:p w:rsidR="00C459E8" w:rsidRPr="008C729F" w:rsidRDefault="00C459E8" w:rsidP="00C459E8">
      <w:pPr>
        <w:rPr>
          <w:rFonts w:asciiTheme="minorHAnsi" w:hAnsiTheme="minorHAnsi"/>
          <w:b/>
          <w:sz w:val="20"/>
          <w:szCs w:val="20"/>
          <w:lang w:val="ru-RU"/>
        </w:rPr>
      </w:pPr>
      <w:r w:rsidRPr="008C729F">
        <w:rPr>
          <w:rFonts w:asciiTheme="minorHAnsi" w:hAnsiTheme="minorHAnsi"/>
          <w:b/>
          <w:sz w:val="20"/>
          <w:szCs w:val="20"/>
          <w:lang w:val="ru-RU"/>
        </w:rPr>
        <w:t>НАЧИН  ПЛАЋАЊА</w:t>
      </w:r>
    </w:p>
    <w:p w:rsidR="00C459E8" w:rsidRPr="008C729F" w:rsidRDefault="00C459E8" w:rsidP="00C459E8">
      <w:pPr>
        <w:jc w:val="center"/>
        <w:rPr>
          <w:rFonts w:asciiTheme="minorHAnsi" w:hAnsiTheme="minorHAnsi"/>
          <w:b/>
          <w:sz w:val="20"/>
          <w:szCs w:val="20"/>
          <w:lang w:val="ru-RU"/>
        </w:rPr>
      </w:pPr>
      <w:r w:rsidRPr="008C729F">
        <w:rPr>
          <w:rFonts w:asciiTheme="minorHAnsi" w:hAnsiTheme="minorHAnsi"/>
          <w:b/>
          <w:sz w:val="20"/>
          <w:szCs w:val="20"/>
          <w:lang w:val="ru-RU"/>
        </w:rPr>
        <w:t>Члан 3.</w:t>
      </w:r>
    </w:p>
    <w:p w:rsidR="00C459E8" w:rsidRPr="008C729F" w:rsidRDefault="00C459E8" w:rsidP="00C459E8">
      <w:pPr>
        <w:jc w:val="both"/>
        <w:rPr>
          <w:rFonts w:asciiTheme="minorHAnsi" w:hAnsiTheme="minorHAnsi"/>
          <w:sz w:val="20"/>
          <w:szCs w:val="20"/>
          <w:lang w:val="ru-RU"/>
        </w:rPr>
      </w:pPr>
      <w:r w:rsidRPr="008C729F">
        <w:rPr>
          <w:rFonts w:asciiTheme="minorHAnsi" w:hAnsiTheme="minorHAnsi"/>
          <w:sz w:val="20"/>
          <w:szCs w:val="20"/>
          <w:lang w:val="ru-RU"/>
        </w:rPr>
        <w:t>Наручилац ће уговорене радове платити на основу привремених ситуација оверених од стране Извођача радова и надзорног органа,  као и прихваћене и оверене окончане ситуације након завршетка посла и примопредаје радова.</w:t>
      </w:r>
    </w:p>
    <w:p w:rsidR="00C459E8" w:rsidRPr="008C729F" w:rsidRDefault="00C459E8" w:rsidP="00C459E8">
      <w:pPr>
        <w:jc w:val="both"/>
        <w:rPr>
          <w:rFonts w:asciiTheme="minorHAnsi" w:hAnsiTheme="minorHAnsi"/>
          <w:sz w:val="20"/>
          <w:szCs w:val="20"/>
          <w:lang w:val="sr-Cyrl-CS"/>
        </w:rPr>
      </w:pPr>
      <w:r w:rsidRPr="008C729F">
        <w:rPr>
          <w:rFonts w:asciiTheme="minorHAnsi" w:hAnsiTheme="minorHAnsi"/>
          <w:sz w:val="20"/>
          <w:szCs w:val="20"/>
          <w:lang w:val="sr-Cyrl-CS"/>
        </w:rPr>
        <w:t>Наручилац може оспорити износ исказан у испостављеној ситуацији у погледу количина извршених радова, појединачних цена које нису уговорене, квалитета радова, врсте извршених радова и слично. Уколико Наручилац оспори само део исказане вредности радова у привременој ситуацији или у оконачној ситуацији исплату не</w:t>
      </w:r>
      <w:r w:rsidRPr="008C729F">
        <w:rPr>
          <w:rFonts w:asciiTheme="minorHAnsi" w:hAnsiTheme="minorHAnsi"/>
          <w:sz w:val="20"/>
          <w:szCs w:val="20"/>
        </w:rPr>
        <w:t>o</w:t>
      </w:r>
      <w:r w:rsidRPr="008C729F">
        <w:rPr>
          <w:rFonts w:asciiTheme="minorHAnsi" w:hAnsiTheme="minorHAnsi"/>
          <w:sz w:val="20"/>
          <w:szCs w:val="20"/>
          <w:lang w:val="sr-Cyrl-CS"/>
        </w:rPr>
        <w:t>спор</w:t>
      </w:r>
      <w:r w:rsidRPr="008C729F">
        <w:rPr>
          <w:rFonts w:asciiTheme="minorHAnsi" w:hAnsiTheme="minorHAnsi"/>
          <w:sz w:val="20"/>
          <w:szCs w:val="20"/>
        </w:rPr>
        <w:t>e</w:t>
      </w:r>
      <w:r w:rsidRPr="008C729F">
        <w:rPr>
          <w:rFonts w:asciiTheme="minorHAnsi" w:hAnsiTheme="minorHAnsi"/>
          <w:sz w:val="20"/>
          <w:szCs w:val="20"/>
          <w:lang w:val="sr-Cyrl-CS"/>
        </w:rPr>
        <w:t xml:space="preserve">ног дела извршиће у року од </w:t>
      </w:r>
      <w:r w:rsidR="00795B6D" w:rsidRPr="008C729F">
        <w:rPr>
          <w:rFonts w:asciiTheme="minorHAnsi" w:hAnsiTheme="minorHAnsi"/>
          <w:sz w:val="20"/>
          <w:szCs w:val="20"/>
        </w:rPr>
        <w:t xml:space="preserve">_______ </w:t>
      </w:r>
      <w:proofErr w:type="spellStart"/>
      <w:r w:rsidR="00795B6D" w:rsidRPr="008C729F">
        <w:rPr>
          <w:rFonts w:asciiTheme="minorHAnsi" w:hAnsiTheme="minorHAnsi"/>
          <w:sz w:val="20"/>
          <w:szCs w:val="20"/>
        </w:rPr>
        <w:t>дана</w:t>
      </w:r>
      <w:proofErr w:type="spellEnd"/>
      <w:r w:rsidR="00795B6D" w:rsidRPr="008C729F">
        <w:rPr>
          <w:rFonts w:asciiTheme="minorHAnsi" w:hAnsiTheme="minorHAnsi"/>
          <w:sz w:val="20"/>
          <w:szCs w:val="20"/>
        </w:rPr>
        <w:t xml:space="preserve"> (</w:t>
      </w:r>
      <w:proofErr w:type="spellStart"/>
      <w:r w:rsidR="00CD519E" w:rsidRPr="008C729F">
        <w:rPr>
          <w:rFonts w:asciiTheme="minorHAnsi" w:hAnsiTheme="minorHAnsi"/>
          <w:sz w:val="20"/>
          <w:szCs w:val="20"/>
        </w:rPr>
        <w:t>од</w:t>
      </w:r>
      <w:proofErr w:type="spellEnd"/>
      <w:r w:rsidR="00CD519E" w:rsidRPr="008C729F">
        <w:rPr>
          <w:rFonts w:asciiTheme="minorHAnsi" w:hAnsiTheme="minorHAnsi"/>
          <w:sz w:val="20"/>
          <w:szCs w:val="20"/>
          <w:lang w:val="sr-Cyrl-CS"/>
        </w:rPr>
        <w:t xml:space="preserve"> 15 </w:t>
      </w:r>
      <w:r w:rsidRPr="008C729F">
        <w:rPr>
          <w:rFonts w:asciiTheme="minorHAnsi" w:hAnsiTheme="minorHAnsi"/>
          <w:sz w:val="20"/>
          <w:szCs w:val="20"/>
          <w:lang w:val="sr-Cyrl-CS"/>
        </w:rPr>
        <w:t>д</w:t>
      </w:r>
      <w:r w:rsidR="00CD519E" w:rsidRPr="008C729F">
        <w:rPr>
          <w:rFonts w:asciiTheme="minorHAnsi" w:hAnsiTheme="minorHAnsi"/>
          <w:sz w:val="20"/>
          <w:szCs w:val="20"/>
          <w:lang w:val="sr-Cyrl-CS"/>
        </w:rPr>
        <w:t>о</w:t>
      </w:r>
      <w:r w:rsidRPr="008C729F">
        <w:rPr>
          <w:rFonts w:asciiTheme="minorHAnsi" w:hAnsiTheme="minorHAnsi"/>
          <w:sz w:val="20"/>
          <w:szCs w:val="20"/>
          <w:lang w:val="sr-Cyrl-CS"/>
        </w:rPr>
        <w:t xml:space="preserve"> 45 дана</w:t>
      </w:r>
      <w:r w:rsidR="00795B6D" w:rsidRPr="008C729F">
        <w:rPr>
          <w:rFonts w:asciiTheme="minorHAnsi" w:hAnsiTheme="minorHAnsi"/>
          <w:sz w:val="20"/>
          <w:szCs w:val="20"/>
          <w:lang w:val="sr-Cyrl-CS"/>
        </w:rPr>
        <w:t>)</w:t>
      </w:r>
      <w:r w:rsidRPr="008C729F">
        <w:rPr>
          <w:rFonts w:asciiTheme="minorHAnsi" w:hAnsiTheme="minorHAnsi"/>
          <w:sz w:val="20"/>
          <w:szCs w:val="20"/>
          <w:lang w:val="sr-Cyrl-CS"/>
        </w:rPr>
        <w:t xml:space="preserve"> од дана службеног пријема исте.</w:t>
      </w:r>
    </w:p>
    <w:p w:rsidR="00C459E8" w:rsidRPr="008C729F" w:rsidRDefault="00C459E8" w:rsidP="00C459E8">
      <w:pPr>
        <w:jc w:val="both"/>
        <w:rPr>
          <w:rFonts w:asciiTheme="minorHAnsi" w:hAnsiTheme="minorHAnsi"/>
          <w:sz w:val="20"/>
          <w:szCs w:val="20"/>
        </w:rPr>
      </w:pPr>
      <w:r w:rsidRPr="008C729F">
        <w:rPr>
          <w:rFonts w:asciiTheme="minorHAnsi" w:hAnsiTheme="minorHAnsi"/>
          <w:sz w:val="20"/>
          <w:szCs w:val="20"/>
          <w:lang w:val="sr-Cyrl-CS"/>
        </w:rPr>
        <w:t>Разлоге оспоравања и оспорени износ Наручилац је обавезан да у писаној форми образложи Извођачу радова.</w:t>
      </w:r>
    </w:p>
    <w:p w:rsidR="00795FDC" w:rsidRPr="008C729F" w:rsidRDefault="00795FDC" w:rsidP="00C459E8">
      <w:pPr>
        <w:jc w:val="both"/>
        <w:rPr>
          <w:rFonts w:asciiTheme="minorHAnsi" w:hAnsiTheme="minorHAnsi" w:cs="Calibri"/>
          <w:sz w:val="20"/>
          <w:szCs w:val="20"/>
        </w:rPr>
      </w:pPr>
      <w:proofErr w:type="spellStart"/>
      <w:proofErr w:type="gramStart"/>
      <w:r w:rsidRPr="008C729F">
        <w:rPr>
          <w:rFonts w:asciiTheme="minorHAnsi" w:hAnsiTheme="minorHAnsi" w:cs="Calibri"/>
          <w:sz w:val="20"/>
          <w:szCs w:val="20"/>
          <w:lang w:eastAsia="ar-SA"/>
        </w:rPr>
        <w:t>Обавезе</w:t>
      </w:r>
      <w:proofErr w:type="spellEnd"/>
      <w:r w:rsidRPr="008C729F">
        <w:rPr>
          <w:rFonts w:asciiTheme="minorHAnsi" w:hAnsiTheme="minorHAnsi" w:cs="Calibri"/>
          <w:sz w:val="20"/>
          <w:szCs w:val="20"/>
          <w:lang w:eastAsia="ar-SA"/>
        </w:rPr>
        <w:t xml:space="preserve"> </w:t>
      </w:r>
      <w:proofErr w:type="spellStart"/>
      <w:r w:rsidRPr="008C729F">
        <w:rPr>
          <w:rFonts w:asciiTheme="minorHAnsi" w:hAnsiTheme="minorHAnsi" w:cs="Calibri"/>
          <w:sz w:val="20"/>
          <w:szCs w:val="20"/>
          <w:lang w:eastAsia="ar-SA"/>
        </w:rPr>
        <w:t>које</w:t>
      </w:r>
      <w:proofErr w:type="spellEnd"/>
      <w:r w:rsidRPr="008C729F">
        <w:rPr>
          <w:rFonts w:asciiTheme="minorHAnsi" w:hAnsiTheme="minorHAnsi" w:cs="Calibri"/>
          <w:sz w:val="20"/>
          <w:szCs w:val="20"/>
          <w:lang w:eastAsia="ar-SA"/>
        </w:rPr>
        <w:t xml:space="preserve"> </w:t>
      </w:r>
      <w:proofErr w:type="spellStart"/>
      <w:r w:rsidRPr="008C729F">
        <w:rPr>
          <w:rFonts w:asciiTheme="minorHAnsi" w:hAnsiTheme="minorHAnsi" w:cs="Calibri"/>
          <w:sz w:val="20"/>
          <w:szCs w:val="20"/>
          <w:lang w:eastAsia="ar-SA"/>
        </w:rPr>
        <w:t>доспевају</w:t>
      </w:r>
      <w:proofErr w:type="spellEnd"/>
      <w:r w:rsidRPr="008C729F">
        <w:rPr>
          <w:rFonts w:asciiTheme="minorHAnsi" w:hAnsiTheme="minorHAnsi" w:cs="Calibri"/>
          <w:sz w:val="20"/>
          <w:szCs w:val="20"/>
          <w:lang w:eastAsia="ar-SA"/>
        </w:rPr>
        <w:t xml:space="preserve"> у </w:t>
      </w:r>
      <w:proofErr w:type="spellStart"/>
      <w:r w:rsidRPr="008C729F">
        <w:rPr>
          <w:rFonts w:asciiTheme="minorHAnsi" w:hAnsiTheme="minorHAnsi" w:cs="Calibri"/>
          <w:sz w:val="20"/>
          <w:szCs w:val="20"/>
          <w:lang w:eastAsia="ar-SA"/>
        </w:rPr>
        <w:t>наредној</w:t>
      </w:r>
      <w:proofErr w:type="spellEnd"/>
      <w:r w:rsidRPr="008C729F">
        <w:rPr>
          <w:rFonts w:asciiTheme="minorHAnsi" w:hAnsiTheme="minorHAnsi" w:cs="Calibri"/>
          <w:sz w:val="20"/>
          <w:szCs w:val="20"/>
          <w:lang w:eastAsia="ar-SA"/>
        </w:rPr>
        <w:t xml:space="preserve"> </w:t>
      </w:r>
      <w:proofErr w:type="spellStart"/>
      <w:r w:rsidRPr="008C729F">
        <w:rPr>
          <w:rFonts w:asciiTheme="minorHAnsi" w:hAnsiTheme="minorHAnsi" w:cs="Calibri"/>
          <w:sz w:val="20"/>
          <w:szCs w:val="20"/>
          <w:lang w:eastAsia="ar-SA"/>
        </w:rPr>
        <w:t>буџетској</w:t>
      </w:r>
      <w:proofErr w:type="spellEnd"/>
      <w:r w:rsidRPr="008C729F">
        <w:rPr>
          <w:rFonts w:asciiTheme="minorHAnsi" w:hAnsiTheme="minorHAnsi" w:cs="Calibri"/>
          <w:sz w:val="20"/>
          <w:szCs w:val="20"/>
          <w:lang w:eastAsia="ar-SA"/>
        </w:rPr>
        <w:t xml:space="preserve"> </w:t>
      </w:r>
      <w:proofErr w:type="spellStart"/>
      <w:r w:rsidRPr="008C729F">
        <w:rPr>
          <w:rFonts w:asciiTheme="minorHAnsi" w:hAnsiTheme="minorHAnsi" w:cs="Calibri"/>
          <w:sz w:val="20"/>
          <w:szCs w:val="20"/>
          <w:lang w:eastAsia="ar-SA"/>
        </w:rPr>
        <w:t>години</w:t>
      </w:r>
      <w:proofErr w:type="spellEnd"/>
      <w:r w:rsidRPr="008C729F">
        <w:rPr>
          <w:rFonts w:asciiTheme="minorHAnsi" w:hAnsiTheme="minorHAnsi" w:cs="Calibri"/>
          <w:sz w:val="20"/>
          <w:szCs w:val="20"/>
          <w:lang w:eastAsia="ar-SA"/>
        </w:rPr>
        <w:t xml:space="preserve"> </w:t>
      </w:r>
      <w:proofErr w:type="spellStart"/>
      <w:r w:rsidRPr="008C729F">
        <w:rPr>
          <w:rFonts w:asciiTheme="minorHAnsi" w:hAnsiTheme="minorHAnsi" w:cs="Calibri"/>
          <w:sz w:val="20"/>
          <w:szCs w:val="20"/>
          <w:lang w:eastAsia="ar-SA"/>
        </w:rPr>
        <w:t>биће</w:t>
      </w:r>
      <w:proofErr w:type="spellEnd"/>
      <w:r w:rsidRPr="008C729F">
        <w:rPr>
          <w:rFonts w:asciiTheme="minorHAnsi" w:hAnsiTheme="minorHAnsi" w:cs="Calibri"/>
          <w:sz w:val="20"/>
          <w:szCs w:val="20"/>
          <w:lang w:eastAsia="ar-SA"/>
        </w:rPr>
        <w:t xml:space="preserve"> </w:t>
      </w:r>
      <w:proofErr w:type="spellStart"/>
      <w:r w:rsidRPr="008C729F">
        <w:rPr>
          <w:rFonts w:asciiTheme="minorHAnsi" w:hAnsiTheme="minorHAnsi" w:cs="Calibri"/>
          <w:sz w:val="20"/>
          <w:szCs w:val="20"/>
          <w:lang w:eastAsia="ar-SA"/>
        </w:rPr>
        <w:t>реализоване</w:t>
      </w:r>
      <w:proofErr w:type="spellEnd"/>
      <w:r w:rsidRPr="008C729F">
        <w:rPr>
          <w:rFonts w:asciiTheme="minorHAnsi" w:hAnsiTheme="minorHAnsi" w:cs="Calibri"/>
          <w:sz w:val="20"/>
          <w:szCs w:val="20"/>
          <w:lang w:eastAsia="ar-SA"/>
        </w:rPr>
        <w:t xml:space="preserve"> </w:t>
      </w:r>
      <w:proofErr w:type="spellStart"/>
      <w:r w:rsidRPr="008C729F">
        <w:rPr>
          <w:rFonts w:asciiTheme="minorHAnsi" w:hAnsiTheme="minorHAnsi" w:cs="Calibri"/>
          <w:sz w:val="20"/>
          <w:szCs w:val="20"/>
          <w:lang w:eastAsia="ar-SA"/>
        </w:rPr>
        <w:t>највише</w:t>
      </w:r>
      <w:proofErr w:type="spellEnd"/>
      <w:r w:rsidRPr="008C729F">
        <w:rPr>
          <w:rFonts w:asciiTheme="minorHAnsi" w:hAnsiTheme="minorHAnsi" w:cs="Calibri"/>
          <w:sz w:val="20"/>
          <w:szCs w:val="20"/>
          <w:lang w:eastAsia="ar-SA"/>
        </w:rPr>
        <w:t xml:space="preserve"> </w:t>
      </w:r>
      <w:proofErr w:type="spellStart"/>
      <w:r w:rsidRPr="008C729F">
        <w:rPr>
          <w:rFonts w:asciiTheme="minorHAnsi" w:hAnsiTheme="minorHAnsi" w:cs="Calibri"/>
          <w:sz w:val="20"/>
          <w:szCs w:val="20"/>
          <w:lang w:eastAsia="ar-SA"/>
        </w:rPr>
        <w:t>до</w:t>
      </w:r>
      <w:proofErr w:type="spellEnd"/>
      <w:r w:rsidRPr="008C729F">
        <w:rPr>
          <w:rFonts w:asciiTheme="minorHAnsi" w:hAnsiTheme="minorHAnsi" w:cs="Calibri"/>
          <w:sz w:val="20"/>
          <w:szCs w:val="20"/>
          <w:lang w:eastAsia="ar-SA"/>
        </w:rPr>
        <w:t xml:space="preserve"> </w:t>
      </w:r>
      <w:proofErr w:type="spellStart"/>
      <w:r w:rsidRPr="008C729F">
        <w:rPr>
          <w:rFonts w:asciiTheme="minorHAnsi" w:hAnsiTheme="minorHAnsi" w:cs="Calibri"/>
          <w:sz w:val="20"/>
          <w:szCs w:val="20"/>
          <w:lang w:eastAsia="ar-SA"/>
        </w:rPr>
        <w:t>износа</w:t>
      </w:r>
      <w:proofErr w:type="spellEnd"/>
      <w:r w:rsidRPr="008C729F">
        <w:rPr>
          <w:rFonts w:asciiTheme="minorHAnsi" w:hAnsiTheme="minorHAnsi" w:cs="Calibri"/>
          <w:sz w:val="20"/>
          <w:szCs w:val="20"/>
          <w:lang w:eastAsia="ar-SA"/>
        </w:rPr>
        <w:t xml:space="preserve"> </w:t>
      </w:r>
      <w:proofErr w:type="spellStart"/>
      <w:r w:rsidRPr="008C729F">
        <w:rPr>
          <w:rFonts w:asciiTheme="minorHAnsi" w:hAnsiTheme="minorHAnsi" w:cs="Calibri"/>
          <w:sz w:val="20"/>
          <w:szCs w:val="20"/>
          <w:lang w:eastAsia="ar-SA"/>
        </w:rPr>
        <w:t>средстава</w:t>
      </w:r>
      <w:proofErr w:type="spellEnd"/>
      <w:r w:rsidRPr="008C729F">
        <w:rPr>
          <w:rFonts w:asciiTheme="minorHAnsi" w:hAnsiTheme="minorHAnsi" w:cs="Calibri"/>
          <w:sz w:val="20"/>
          <w:szCs w:val="20"/>
          <w:lang w:eastAsia="ar-SA"/>
        </w:rPr>
        <w:t xml:space="preserve"> </w:t>
      </w:r>
      <w:proofErr w:type="spellStart"/>
      <w:r w:rsidRPr="008C729F">
        <w:rPr>
          <w:rFonts w:asciiTheme="minorHAnsi" w:hAnsiTheme="minorHAnsi" w:cs="Calibri"/>
          <w:sz w:val="20"/>
          <w:szCs w:val="20"/>
          <w:lang w:eastAsia="ar-SA"/>
        </w:rPr>
        <w:t>која</w:t>
      </w:r>
      <w:proofErr w:type="spellEnd"/>
      <w:r w:rsidRPr="008C729F">
        <w:rPr>
          <w:rFonts w:asciiTheme="minorHAnsi" w:hAnsiTheme="minorHAnsi" w:cs="Calibri"/>
          <w:sz w:val="20"/>
          <w:szCs w:val="20"/>
          <w:lang w:eastAsia="ar-SA"/>
        </w:rPr>
        <w:t xml:space="preserve"> </w:t>
      </w:r>
      <w:proofErr w:type="spellStart"/>
      <w:r w:rsidRPr="008C729F">
        <w:rPr>
          <w:rFonts w:asciiTheme="minorHAnsi" w:hAnsiTheme="minorHAnsi" w:cs="Calibri"/>
          <w:sz w:val="20"/>
          <w:szCs w:val="20"/>
          <w:lang w:eastAsia="ar-SA"/>
        </w:rPr>
        <w:t>ће</w:t>
      </w:r>
      <w:proofErr w:type="spellEnd"/>
      <w:r w:rsidRPr="008C729F">
        <w:rPr>
          <w:rFonts w:asciiTheme="minorHAnsi" w:hAnsiTheme="minorHAnsi" w:cs="Calibri"/>
          <w:sz w:val="20"/>
          <w:szCs w:val="20"/>
          <w:lang w:eastAsia="ar-SA"/>
        </w:rPr>
        <w:t xml:space="preserve"> </w:t>
      </w:r>
      <w:proofErr w:type="spellStart"/>
      <w:r w:rsidRPr="008C729F">
        <w:rPr>
          <w:rFonts w:asciiTheme="minorHAnsi" w:hAnsiTheme="minorHAnsi" w:cs="Calibri"/>
          <w:sz w:val="20"/>
          <w:szCs w:val="20"/>
          <w:lang w:eastAsia="ar-SA"/>
        </w:rPr>
        <w:t>им</w:t>
      </w:r>
      <w:proofErr w:type="spellEnd"/>
      <w:r w:rsidRPr="008C729F">
        <w:rPr>
          <w:rFonts w:asciiTheme="minorHAnsi" w:hAnsiTheme="minorHAnsi" w:cs="Calibri"/>
          <w:sz w:val="20"/>
          <w:szCs w:val="20"/>
          <w:lang w:eastAsia="ar-SA"/>
        </w:rPr>
        <w:t xml:space="preserve"> </w:t>
      </w:r>
      <w:proofErr w:type="spellStart"/>
      <w:r w:rsidRPr="008C729F">
        <w:rPr>
          <w:rFonts w:asciiTheme="minorHAnsi" w:hAnsiTheme="minorHAnsi" w:cs="Calibri"/>
          <w:sz w:val="20"/>
          <w:szCs w:val="20"/>
          <w:lang w:eastAsia="ar-SA"/>
        </w:rPr>
        <w:t>за</w:t>
      </w:r>
      <w:proofErr w:type="spellEnd"/>
      <w:r w:rsidRPr="008C729F">
        <w:rPr>
          <w:rFonts w:asciiTheme="minorHAnsi" w:hAnsiTheme="minorHAnsi" w:cs="Calibri"/>
          <w:sz w:val="20"/>
          <w:szCs w:val="20"/>
          <w:lang w:eastAsia="ar-SA"/>
        </w:rPr>
        <w:t xml:space="preserve"> </w:t>
      </w:r>
      <w:proofErr w:type="spellStart"/>
      <w:r w:rsidRPr="008C729F">
        <w:rPr>
          <w:rFonts w:asciiTheme="minorHAnsi" w:hAnsiTheme="minorHAnsi" w:cs="Calibri"/>
          <w:sz w:val="20"/>
          <w:szCs w:val="20"/>
          <w:lang w:eastAsia="ar-SA"/>
        </w:rPr>
        <w:t>ту</w:t>
      </w:r>
      <w:proofErr w:type="spellEnd"/>
      <w:r w:rsidRPr="008C729F">
        <w:rPr>
          <w:rFonts w:asciiTheme="minorHAnsi" w:hAnsiTheme="minorHAnsi" w:cs="Calibri"/>
          <w:sz w:val="20"/>
          <w:szCs w:val="20"/>
          <w:lang w:eastAsia="ar-SA"/>
        </w:rPr>
        <w:t xml:space="preserve"> </w:t>
      </w:r>
      <w:proofErr w:type="spellStart"/>
      <w:r w:rsidRPr="008C729F">
        <w:rPr>
          <w:rFonts w:asciiTheme="minorHAnsi" w:hAnsiTheme="minorHAnsi" w:cs="Calibri"/>
          <w:sz w:val="20"/>
          <w:szCs w:val="20"/>
          <w:lang w:eastAsia="ar-SA"/>
        </w:rPr>
        <w:t>намену</w:t>
      </w:r>
      <w:proofErr w:type="spellEnd"/>
      <w:r w:rsidRPr="008C729F">
        <w:rPr>
          <w:rFonts w:asciiTheme="minorHAnsi" w:hAnsiTheme="minorHAnsi" w:cs="Calibri"/>
          <w:sz w:val="20"/>
          <w:szCs w:val="20"/>
          <w:lang w:eastAsia="ar-SA"/>
        </w:rPr>
        <w:t xml:space="preserve"> </w:t>
      </w:r>
      <w:proofErr w:type="spellStart"/>
      <w:r w:rsidRPr="008C729F">
        <w:rPr>
          <w:rFonts w:asciiTheme="minorHAnsi" w:hAnsiTheme="minorHAnsi" w:cs="Calibri"/>
          <w:sz w:val="20"/>
          <w:szCs w:val="20"/>
          <w:lang w:eastAsia="ar-SA"/>
        </w:rPr>
        <w:t>бити</w:t>
      </w:r>
      <w:proofErr w:type="spellEnd"/>
      <w:r w:rsidRPr="008C729F">
        <w:rPr>
          <w:rFonts w:asciiTheme="minorHAnsi" w:hAnsiTheme="minorHAnsi" w:cs="Calibri"/>
          <w:sz w:val="20"/>
          <w:szCs w:val="20"/>
          <w:lang w:eastAsia="ar-SA"/>
        </w:rPr>
        <w:t xml:space="preserve"> </w:t>
      </w:r>
      <w:proofErr w:type="spellStart"/>
      <w:r w:rsidRPr="008C729F">
        <w:rPr>
          <w:rFonts w:asciiTheme="minorHAnsi" w:hAnsiTheme="minorHAnsi" w:cs="Calibri"/>
          <w:sz w:val="20"/>
          <w:szCs w:val="20"/>
          <w:lang w:eastAsia="ar-SA"/>
        </w:rPr>
        <w:t>одобрена</w:t>
      </w:r>
      <w:proofErr w:type="spellEnd"/>
      <w:r w:rsidRPr="008C729F">
        <w:rPr>
          <w:rFonts w:asciiTheme="minorHAnsi" w:hAnsiTheme="minorHAnsi" w:cs="Calibri"/>
          <w:sz w:val="20"/>
          <w:szCs w:val="20"/>
          <w:lang w:eastAsia="ar-SA"/>
        </w:rPr>
        <w:t xml:space="preserve"> у </w:t>
      </w:r>
      <w:proofErr w:type="spellStart"/>
      <w:r w:rsidRPr="008C729F">
        <w:rPr>
          <w:rFonts w:asciiTheme="minorHAnsi" w:hAnsiTheme="minorHAnsi" w:cs="Calibri"/>
          <w:sz w:val="20"/>
          <w:szCs w:val="20"/>
          <w:lang w:eastAsia="ar-SA"/>
        </w:rPr>
        <w:t>тој</w:t>
      </w:r>
      <w:proofErr w:type="spellEnd"/>
      <w:r w:rsidRPr="008C729F">
        <w:rPr>
          <w:rFonts w:asciiTheme="minorHAnsi" w:hAnsiTheme="minorHAnsi" w:cs="Calibri"/>
          <w:sz w:val="20"/>
          <w:szCs w:val="20"/>
          <w:lang w:eastAsia="ar-SA"/>
        </w:rPr>
        <w:t xml:space="preserve"> </w:t>
      </w:r>
      <w:proofErr w:type="spellStart"/>
      <w:r w:rsidRPr="008C729F">
        <w:rPr>
          <w:rFonts w:asciiTheme="minorHAnsi" w:hAnsiTheme="minorHAnsi" w:cs="Calibri"/>
          <w:sz w:val="20"/>
          <w:szCs w:val="20"/>
          <w:lang w:eastAsia="ar-SA"/>
        </w:rPr>
        <w:t>буџетској</w:t>
      </w:r>
      <w:proofErr w:type="spellEnd"/>
      <w:r w:rsidRPr="008C729F">
        <w:rPr>
          <w:rFonts w:asciiTheme="minorHAnsi" w:hAnsiTheme="minorHAnsi" w:cs="Calibri"/>
          <w:sz w:val="20"/>
          <w:szCs w:val="20"/>
          <w:lang w:eastAsia="ar-SA"/>
        </w:rPr>
        <w:t xml:space="preserve"> </w:t>
      </w:r>
      <w:proofErr w:type="spellStart"/>
      <w:r w:rsidRPr="008C729F">
        <w:rPr>
          <w:rFonts w:asciiTheme="minorHAnsi" w:hAnsiTheme="minorHAnsi" w:cs="Calibri"/>
          <w:sz w:val="20"/>
          <w:szCs w:val="20"/>
          <w:lang w:eastAsia="ar-SA"/>
        </w:rPr>
        <w:t>години</w:t>
      </w:r>
      <w:proofErr w:type="spellEnd"/>
      <w:r w:rsidRPr="008C729F">
        <w:rPr>
          <w:rFonts w:asciiTheme="minorHAnsi" w:hAnsiTheme="minorHAnsi" w:cs="Calibri"/>
          <w:sz w:val="20"/>
          <w:szCs w:val="20"/>
          <w:lang w:eastAsia="ar-SA"/>
        </w:rPr>
        <w:t>.</w:t>
      </w:r>
      <w:proofErr w:type="gramEnd"/>
    </w:p>
    <w:p w:rsidR="00C459E8" w:rsidRPr="008C729F" w:rsidRDefault="00C459E8" w:rsidP="00C459E8">
      <w:pPr>
        <w:rPr>
          <w:rFonts w:asciiTheme="minorHAnsi" w:hAnsiTheme="minorHAnsi"/>
          <w:b/>
          <w:sz w:val="20"/>
          <w:szCs w:val="20"/>
          <w:lang w:val="ru-RU"/>
        </w:rPr>
      </w:pPr>
      <w:r w:rsidRPr="008C729F">
        <w:rPr>
          <w:rFonts w:asciiTheme="minorHAnsi" w:hAnsiTheme="minorHAnsi"/>
          <w:b/>
          <w:sz w:val="20"/>
          <w:szCs w:val="20"/>
          <w:lang w:val="ru-RU"/>
        </w:rPr>
        <w:t>РОК ИЗВОЂЕЊА</w:t>
      </w:r>
    </w:p>
    <w:p w:rsidR="00C459E8" w:rsidRPr="008C729F" w:rsidRDefault="00C459E8" w:rsidP="00C459E8">
      <w:pPr>
        <w:jc w:val="center"/>
        <w:rPr>
          <w:rFonts w:asciiTheme="minorHAnsi" w:hAnsiTheme="minorHAnsi"/>
          <w:b/>
          <w:sz w:val="20"/>
          <w:szCs w:val="20"/>
          <w:lang w:val="ru-RU"/>
        </w:rPr>
      </w:pPr>
      <w:r w:rsidRPr="008C729F">
        <w:rPr>
          <w:rFonts w:asciiTheme="minorHAnsi" w:hAnsiTheme="minorHAnsi"/>
          <w:b/>
          <w:sz w:val="20"/>
          <w:szCs w:val="20"/>
          <w:lang w:val="ru-RU"/>
        </w:rPr>
        <w:t>Члан 4.</w:t>
      </w:r>
    </w:p>
    <w:p w:rsidR="00C459E8" w:rsidRPr="00170B68" w:rsidRDefault="00C459E8" w:rsidP="00C459E8">
      <w:pPr>
        <w:shd w:val="clear" w:color="auto" w:fill="FFFFFF"/>
        <w:jc w:val="both"/>
        <w:rPr>
          <w:rFonts w:asciiTheme="minorHAnsi" w:hAnsiTheme="minorHAnsi"/>
          <w:sz w:val="20"/>
          <w:szCs w:val="20"/>
          <w:lang w:val="ru-RU"/>
        </w:rPr>
      </w:pPr>
      <w:r w:rsidRPr="00170B68">
        <w:rPr>
          <w:rFonts w:asciiTheme="minorHAnsi" w:hAnsiTheme="minorHAnsi"/>
          <w:sz w:val="20"/>
          <w:szCs w:val="20"/>
          <w:lang w:val="ru-RU"/>
        </w:rPr>
        <w:t xml:space="preserve">Извођач се обавезује да радове изведе у року од ________ радних дана </w:t>
      </w:r>
      <w:r w:rsidR="004257EC" w:rsidRPr="00357B9F">
        <w:rPr>
          <w:rFonts w:asciiTheme="minorHAnsi" w:hAnsiTheme="minorHAnsi"/>
          <w:b/>
          <w:sz w:val="20"/>
          <w:szCs w:val="20"/>
          <w:lang w:val="ru-RU"/>
        </w:rPr>
        <w:t>(</w:t>
      </w:r>
      <w:r w:rsidR="00170B68" w:rsidRPr="00357B9F">
        <w:rPr>
          <w:rFonts w:asciiTheme="minorHAnsi" w:hAnsiTheme="minorHAnsi"/>
          <w:b/>
          <w:iCs/>
          <w:sz w:val="20"/>
          <w:szCs w:val="20"/>
          <w:lang w:val="ru-RU"/>
        </w:rPr>
        <w:t>н</w:t>
      </w:r>
      <w:r w:rsidR="00170B68" w:rsidRPr="00170B68">
        <w:rPr>
          <w:rFonts w:asciiTheme="minorHAnsi" w:hAnsiTheme="minorHAnsi"/>
          <w:b/>
          <w:iCs/>
          <w:sz w:val="20"/>
          <w:szCs w:val="20"/>
          <w:lang w:val="ru-RU"/>
        </w:rPr>
        <w:t>е може бити дужи од</w:t>
      </w:r>
      <w:r w:rsidR="00170B68" w:rsidRPr="00170B68">
        <w:rPr>
          <w:rFonts w:asciiTheme="minorHAnsi" w:hAnsiTheme="minorHAnsi"/>
          <w:iCs/>
          <w:sz w:val="20"/>
          <w:szCs w:val="20"/>
          <w:lang w:val="ru-RU"/>
        </w:rPr>
        <w:t xml:space="preserve"> </w:t>
      </w:r>
      <w:r w:rsidR="00170B68" w:rsidRPr="00170B68">
        <w:rPr>
          <w:rFonts w:asciiTheme="minorHAnsi" w:hAnsiTheme="minorHAnsi"/>
          <w:b/>
          <w:iCs/>
          <w:sz w:val="20"/>
          <w:szCs w:val="20"/>
        </w:rPr>
        <w:t>5</w:t>
      </w:r>
      <w:r w:rsidR="00170B68" w:rsidRPr="00170B68">
        <w:rPr>
          <w:rFonts w:asciiTheme="minorHAnsi" w:hAnsiTheme="minorHAnsi"/>
          <w:b/>
          <w:iCs/>
          <w:sz w:val="20"/>
          <w:szCs w:val="20"/>
          <w:lang w:val="ru-RU"/>
        </w:rPr>
        <w:t>0 радних дана</w:t>
      </w:r>
      <w:r w:rsidR="004257EC" w:rsidRPr="00357B9F">
        <w:rPr>
          <w:rFonts w:asciiTheme="minorHAnsi" w:hAnsiTheme="minorHAnsi"/>
          <w:b/>
          <w:sz w:val="20"/>
          <w:szCs w:val="20"/>
          <w:lang w:val="ru-RU"/>
        </w:rPr>
        <w:t>)</w:t>
      </w:r>
      <w:r w:rsidR="00357B9F">
        <w:rPr>
          <w:rFonts w:asciiTheme="minorHAnsi" w:hAnsiTheme="minorHAnsi"/>
          <w:sz w:val="20"/>
          <w:szCs w:val="20"/>
        </w:rPr>
        <w:t xml:space="preserve"> </w:t>
      </w:r>
      <w:r w:rsidRPr="00170B68">
        <w:rPr>
          <w:rFonts w:asciiTheme="minorHAnsi" w:hAnsiTheme="minorHAnsi"/>
          <w:sz w:val="20"/>
          <w:szCs w:val="20"/>
          <w:lang w:val="sr-Cyrl-CS"/>
        </w:rPr>
        <w:t>од</w:t>
      </w:r>
      <w:r w:rsidRPr="00170B68">
        <w:rPr>
          <w:rFonts w:asciiTheme="minorHAnsi" w:hAnsiTheme="minorHAnsi"/>
          <w:iCs/>
          <w:sz w:val="20"/>
          <w:szCs w:val="20"/>
          <w:lang w:val="ru-RU"/>
        </w:rPr>
        <w:t xml:space="preserve"> дана </w:t>
      </w:r>
      <w:proofErr w:type="spellStart"/>
      <w:r w:rsidRPr="00170B68">
        <w:rPr>
          <w:rFonts w:asciiTheme="minorHAnsi" w:hAnsiTheme="minorHAnsi"/>
          <w:iCs/>
          <w:sz w:val="20"/>
          <w:szCs w:val="20"/>
        </w:rPr>
        <w:t>обостраног</w:t>
      </w:r>
      <w:proofErr w:type="spellEnd"/>
      <w:r w:rsidRPr="00170B68">
        <w:rPr>
          <w:rFonts w:asciiTheme="minorHAnsi" w:hAnsiTheme="minorHAnsi"/>
          <w:iCs/>
          <w:sz w:val="20"/>
          <w:szCs w:val="20"/>
        </w:rPr>
        <w:t xml:space="preserve"> </w:t>
      </w:r>
      <w:proofErr w:type="spellStart"/>
      <w:r w:rsidRPr="00170B68">
        <w:rPr>
          <w:rFonts w:asciiTheme="minorHAnsi" w:hAnsiTheme="minorHAnsi"/>
          <w:iCs/>
          <w:sz w:val="20"/>
          <w:szCs w:val="20"/>
        </w:rPr>
        <w:t>потписивања</w:t>
      </w:r>
      <w:proofErr w:type="spellEnd"/>
      <w:r w:rsidRPr="00170B68">
        <w:rPr>
          <w:rFonts w:asciiTheme="minorHAnsi" w:hAnsiTheme="minorHAnsi"/>
          <w:iCs/>
          <w:sz w:val="20"/>
          <w:szCs w:val="20"/>
        </w:rPr>
        <w:t xml:space="preserve"> </w:t>
      </w:r>
      <w:proofErr w:type="spellStart"/>
      <w:r w:rsidRPr="00170B68">
        <w:rPr>
          <w:rFonts w:asciiTheme="minorHAnsi" w:hAnsiTheme="minorHAnsi"/>
          <w:iCs/>
          <w:sz w:val="20"/>
          <w:szCs w:val="20"/>
        </w:rPr>
        <w:t>уговора</w:t>
      </w:r>
      <w:proofErr w:type="spellEnd"/>
      <w:r w:rsidRPr="00170B68">
        <w:rPr>
          <w:rFonts w:asciiTheme="minorHAnsi" w:hAnsiTheme="minorHAnsi"/>
          <w:iCs/>
          <w:sz w:val="20"/>
          <w:szCs w:val="20"/>
        </w:rPr>
        <w:t xml:space="preserve">, а </w:t>
      </w:r>
      <w:proofErr w:type="spellStart"/>
      <w:r w:rsidRPr="00170B68">
        <w:rPr>
          <w:rFonts w:asciiTheme="minorHAnsi" w:hAnsiTheme="minorHAnsi"/>
          <w:iCs/>
          <w:sz w:val="20"/>
          <w:szCs w:val="20"/>
        </w:rPr>
        <w:t>како</w:t>
      </w:r>
      <w:proofErr w:type="spellEnd"/>
      <w:r w:rsidRPr="00170B68">
        <w:rPr>
          <w:rFonts w:asciiTheme="minorHAnsi" w:hAnsiTheme="minorHAnsi"/>
          <w:sz w:val="20"/>
          <w:szCs w:val="20"/>
          <w:lang w:val="ru-RU"/>
        </w:rPr>
        <w:t xml:space="preserve"> је наведено у обрасцу понуде која је саставни део конкурсне документације и понуде Извођача. </w:t>
      </w:r>
    </w:p>
    <w:p w:rsidR="00C459E8" w:rsidRPr="008C729F" w:rsidRDefault="00C459E8" w:rsidP="00C459E8">
      <w:pPr>
        <w:jc w:val="both"/>
        <w:rPr>
          <w:rFonts w:asciiTheme="minorHAnsi" w:hAnsiTheme="minorHAnsi"/>
          <w:sz w:val="20"/>
          <w:szCs w:val="20"/>
          <w:lang w:val="sr-Cyrl-CS"/>
        </w:rPr>
      </w:pPr>
      <w:r w:rsidRPr="008C729F">
        <w:rPr>
          <w:rFonts w:asciiTheme="minorHAnsi" w:hAnsiTheme="minorHAnsi"/>
          <w:sz w:val="20"/>
          <w:szCs w:val="20"/>
          <w:lang w:val="ru-RU"/>
        </w:rPr>
        <w:t>Почетак радова конста</w:t>
      </w:r>
      <w:r w:rsidRPr="008C729F">
        <w:rPr>
          <w:rFonts w:asciiTheme="minorHAnsi" w:hAnsiTheme="minorHAnsi"/>
          <w:sz w:val="20"/>
          <w:szCs w:val="20"/>
          <w:lang w:val="sr-Cyrl-CS"/>
        </w:rPr>
        <w:t>н</w:t>
      </w:r>
      <w:r w:rsidRPr="008C729F">
        <w:rPr>
          <w:rFonts w:asciiTheme="minorHAnsi" w:hAnsiTheme="minorHAnsi"/>
          <w:sz w:val="20"/>
          <w:szCs w:val="20"/>
          <w:lang w:val="ru-RU"/>
        </w:rPr>
        <w:t>товаће се уписом у грађевински дневник</w:t>
      </w:r>
      <w:r w:rsidRPr="008C729F">
        <w:rPr>
          <w:rFonts w:asciiTheme="minorHAnsi" w:hAnsiTheme="minorHAnsi"/>
          <w:sz w:val="20"/>
          <w:szCs w:val="20"/>
          <w:lang w:val="sr-Cyrl-CS"/>
        </w:rPr>
        <w:t>.</w:t>
      </w:r>
    </w:p>
    <w:p w:rsidR="00C459E8" w:rsidRPr="008C729F" w:rsidRDefault="00C459E8" w:rsidP="00C459E8">
      <w:pPr>
        <w:jc w:val="both"/>
        <w:rPr>
          <w:rFonts w:asciiTheme="minorHAnsi" w:hAnsiTheme="minorHAnsi"/>
          <w:sz w:val="20"/>
          <w:szCs w:val="20"/>
          <w:lang w:val="sr-Cyrl-CS"/>
        </w:rPr>
      </w:pPr>
      <w:r w:rsidRPr="008C729F">
        <w:rPr>
          <w:rFonts w:asciiTheme="minorHAnsi" w:hAnsiTheme="minorHAnsi"/>
          <w:sz w:val="20"/>
          <w:szCs w:val="20"/>
          <w:lang w:val="sr-Cyrl-CS"/>
        </w:rPr>
        <w:t>Рок представља битан елеменат овог уговора.</w:t>
      </w:r>
    </w:p>
    <w:p w:rsidR="00C459E8" w:rsidRPr="008C729F" w:rsidRDefault="00C459E8" w:rsidP="00C459E8">
      <w:pPr>
        <w:jc w:val="both"/>
        <w:rPr>
          <w:rFonts w:asciiTheme="minorHAnsi" w:hAnsiTheme="minorHAnsi"/>
          <w:sz w:val="20"/>
          <w:szCs w:val="20"/>
          <w:lang w:val="sr-Cyrl-CS"/>
        </w:rPr>
      </w:pPr>
      <w:r w:rsidRPr="008C729F">
        <w:rPr>
          <w:rFonts w:asciiTheme="minorHAnsi" w:hAnsiTheme="minorHAnsi"/>
          <w:sz w:val="20"/>
          <w:szCs w:val="20"/>
          <w:lang w:val="ru-RU"/>
        </w:rPr>
        <w:t xml:space="preserve">Укупан рок извођења радова може се изузетно продужити  само уколико наступе околности које  представљају ''вишу силу'' (пожар, поплаве, земљотреси и ратно стање), </w:t>
      </w:r>
      <w:r w:rsidRPr="008C729F">
        <w:rPr>
          <w:rFonts w:asciiTheme="minorHAnsi" w:hAnsiTheme="minorHAnsi"/>
          <w:sz w:val="20"/>
          <w:szCs w:val="20"/>
          <w:lang w:val="sr-Cyrl-CS"/>
        </w:rPr>
        <w:t>настанак околности у току грађења које нису биле предвиђене инвестиционо-техничком документацијом (појава клизишта, подземних вода, већа улегнућа земљишта и др.)</w:t>
      </w:r>
      <w:r w:rsidRPr="008C729F">
        <w:rPr>
          <w:rFonts w:asciiTheme="minorHAnsi" w:hAnsiTheme="minorHAnsi"/>
          <w:sz w:val="20"/>
          <w:szCs w:val="20"/>
        </w:rPr>
        <w:t xml:space="preserve"> </w:t>
      </w:r>
      <w:r w:rsidRPr="008C729F">
        <w:rPr>
          <w:rFonts w:asciiTheme="minorHAnsi" w:hAnsiTheme="minorHAnsi"/>
          <w:sz w:val="20"/>
          <w:szCs w:val="20"/>
          <w:lang w:val="ru-RU"/>
        </w:rPr>
        <w:t>и сл.</w:t>
      </w:r>
      <w:r w:rsidRPr="008C729F">
        <w:rPr>
          <w:rFonts w:asciiTheme="minorHAnsi" w:hAnsiTheme="minorHAnsi"/>
          <w:sz w:val="20"/>
          <w:szCs w:val="20"/>
          <w:lang w:val="sr-Cyrl-CS"/>
        </w:rPr>
        <w:t>.</w:t>
      </w:r>
    </w:p>
    <w:p w:rsidR="00C459E8" w:rsidRPr="008C729F" w:rsidRDefault="00C459E8" w:rsidP="00C459E8">
      <w:pPr>
        <w:jc w:val="both"/>
        <w:rPr>
          <w:rFonts w:asciiTheme="minorHAnsi" w:hAnsiTheme="minorHAnsi"/>
          <w:sz w:val="20"/>
          <w:szCs w:val="20"/>
          <w:lang w:val="ru-RU"/>
        </w:rPr>
      </w:pPr>
      <w:r w:rsidRPr="008C729F">
        <w:rPr>
          <w:rFonts w:asciiTheme="minorHAnsi" w:hAnsiTheme="minorHAnsi"/>
          <w:sz w:val="20"/>
          <w:szCs w:val="20"/>
          <w:lang w:val="ru-RU"/>
        </w:rPr>
        <w:t>Рок за извођење радова се продужава на захтев Извођача:</w:t>
      </w:r>
    </w:p>
    <w:p w:rsidR="00C459E8" w:rsidRPr="008C729F" w:rsidRDefault="00C459E8" w:rsidP="00C459E8">
      <w:pPr>
        <w:numPr>
          <w:ilvl w:val="0"/>
          <w:numId w:val="17"/>
        </w:numPr>
        <w:suppressAutoHyphens/>
        <w:spacing w:after="0" w:line="240" w:lineRule="auto"/>
        <w:jc w:val="both"/>
        <w:rPr>
          <w:rFonts w:asciiTheme="minorHAnsi" w:hAnsiTheme="minorHAnsi"/>
          <w:sz w:val="20"/>
          <w:szCs w:val="20"/>
          <w:lang w:val="ru-RU"/>
        </w:rPr>
      </w:pPr>
      <w:r w:rsidRPr="008C729F">
        <w:rPr>
          <w:rFonts w:asciiTheme="minorHAnsi" w:hAnsiTheme="minorHAnsi"/>
          <w:sz w:val="20"/>
          <w:szCs w:val="20"/>
          <w:lang w:val="ru-RU"/>
        </w:rPr>
        <w:t>у случају прекида радова који траје дуже од 2 дана, а није изазван кривицом Извођача радова;</w:t>
      </w:r>
    </w:p>
    <w:p w:rsidR="00C459E8" w:rsidRPr="008C729F" w:rsidRDefault="00C459E8" w:rsidP="00C459E8">
      <w:pPr>
        <w:numPr>
          <w:ilvl w:val="0"/>
          <w:numId w:val="17"/>
        </w:numPr>
        <w:suppressAutoHyphens/>
        <w:spacing w:after="0" w:line="240" w:lineRule="auto"/>
        <w:jc w:val="both"/>
        <w:rPr>
          <w:rFonts w:asciiTheme="minorHAnsi" w:hAnsiTheme="minorHAnsi"/>
          <w:sz w:val="20"/>
          <w:szCs w:val="20"/>
          <w:lang w:val="ru-RU"/>
        </w:rPr>
      </w:pPr>
      <w:r w:rsidRPr="008C729F">
        <w:rPr>
          <w:rFonts w:asciiTheme="minorHAnsi" w:hAnsiTheme="minorHAnsi"/>
          <w:sz w:val="20"/>
          <w:szCs w:val="20"/>
          <w:lang w:val="ru-RU"/>
        </w:rPr>
        <w:t>у случају елементарних непогода и дејства више силе;</w:t>
      </w:r>
    </w:p>
    <w:p w:rsidR="00C459E8" w:rsidRPr="008C729F" w:rsidRDefault="00C459E8" w:rsidP="00C459E8">
      <w:pPr>
        <w:jc w:val="both"/>
        <w:rPr>
          <w:rFonts w:asciiTheme="minorHAnsi" w:hAnsiTheme="minorHAnsi"/>
          <w:sz w:val="20"/>
          <w:szCs w:val="20"/>
          <w:lang w:val="ru-RU"/>
        </w:rPr>
      </w:pPr>
      <w:r w:rsidRPr="008C729F">
        <w:rPr>
          <w:rFonts w:asciiTheme="minorHAnsi" w:hAnsiTheme="minorHAnsi"/>
          <w:sz w:val="20"/>
          <w:szCs w:val="20"/>
          <w:lang w:val="ru-RU"/>
        </w:rPr>
        <w:t>Захтев за продужење рока извођења радова Извођач радова у писаној форми подноси Наручиоцу радова у року од два дана од сазнања за околност, а најкасније 15 дана пре истека коначног рока за завршетак радова.</w:t>
      </w:r>
    </w:p>
    <w:p w:rsidR="00C459E8" w:rsidRPr="008C729F" w:rsidRDefault="00C459E8" w:rsidP="00C459E8">
      <w:pPr>
        <w:jc w:val="both"/>
        <w:rPr>
          <w:rFonts w:asciiTheme="minorHAnsi" w:hAnsiTheme="minorHAnsi"/>
          <w:sz w:val="20"/>
          <w:szCs w:val="20"/>
          <w:lang w:val="ru-RU"/>
        </w:rPr>
      </w:pPr>
      <w:r w:rsidRPr="008C729F">
        <w:rPr>
          <w:rFonts w:asciiTheme="minorHAnsi" w:hAnsiTheme="minorHAnsi"/>
          <w:sz w:val="20"/>
          <w:szCs w:val="20"/>
          <w:lang w:val="ru-RU"/>
        </w:rPr>
        <w:lastRenderedPageBreak/>
        <w:t xml:space="preserve">Све околности од утицаја на рок изградње уносе се у грађевински дневник уз дефинисање почетка, трајања и завршетка насталих околности. На основу уписа у грађевински дневник закључује се </w:t>
      </w:r>
      <w:r w:rsidRPr="008C729F">
        <w:rPr>
          <w:rFonts w:asciiTheme="minorHAnsi" w:hAnsiTheme="minorHAnsi"/>
          <w:sz w:val="20"/>
          <w:szCs w:val="20"/>
          <w:lang w:val="sr-Cyrl-CS"/>
        </w:rPr>
        <w:t>а</w:t>
      </w:r>
      <w:r w:rsidRPr="008C729F">
        <w:rPr>
          <w:rFonts w:asciiTheme="minorHAnsi" w:hAnsiTheme="minorHAnsi"/>
          <w:sz w:val="20"/>
          <w:szCs w:val="20"/>
          <w:lang w:val="ru-RU"/>
        </w:rPr>
        <w:t>некс уговора о продужетку рока.</w:t>
      </w:r>
    </w:p>
    <w:p w:rsidR="00C459E8" w:rsidRPr="008C729F" w:rsidRDefault="00C459E8" w:rsidP="00C459E8">
      <w:pPr>
        <w:jc w:val="both"/>
        <w:rPr>
          <w:rFonts w:asciiTheme="minorHAnsi" w:hAnsiTheme="minorHAnsi"/>
          <w:sz w:val="20"/>
          <w:szCs w:val="20"/>
        </w:rPr>
      </w:pPr>
      <w:r w:rsidRPr="008C729F">
        <w:rPr>
          <w:rFonts w:asciiTheme="minorHAnsi" w:hAnsiTheme="minorHAnsi"/>
          <w:sz w:val="20"/>
          <w:szCs w:val="20"/>
          <w:lang w:val="ru-RU"/>
        </w:rPr>
        <w:t>Ако Извођач радова падне у закашњење са извођењем радова, нема право на продужење уговореног рока због околности које су настале у време кашњења.</w:t>
      </w:r>
    </w:p>
    <w:p w:rsidR="00C459E8" w:rsidRPr="008C729F" w:rsidRDefault="00C459E8" w:rsidP="00C459E8">
      <w:pPr>
        <w:rPr>
          <w:rFonts w:asciiTheme="minorHAnsi" w:hAnsiTheme="minorHAnsi"/>
          <w:b/>
          <w:sz w:val="20"/>
          <w:szCs w:val="20"/>
          <w:lang w:val="ru-RU"/>
        </w:rPr>
      </w:pPr>
      <w:r w:rsidRPr="008C729F">
        <w:rPr>
          <w:rFonts w:asciiTheme="minorHAnsi" w:hAnsiTheme="minorHAnsi"/>
          <w:b/>
          <w:sz w:val="20"/>
          <w:szCs w:val="20"/>
          <w:lang w:val="ru-RU"/>
        </w:rPr>
        <w:t>УГОВОРНА КАЗНА</w:t>
      </w:r>
    </w:p>
    <w:p w:rsidR="00C459E8" w:rsidRPr="008C729F" w:rsidRDefault="00C459E8" w:rsidP="00C459E8">
      <w:pPr>
        <w:jc w:val="center"/>
        <w:rPr>
          <w:rFonts w:asciiTheme="minorHAnsi" w:hAnsiTheme="minorHAnsi"/>
          <w:b/>
          <w:sz w:val="20"/>
          <w:szCs w:val="20"/>
          <w:lang w:val="ru-RU"/>
        </w:rPr>
      </w:pPr>
      <w:r w:rsidRPr="008C729F">
        <w:rPr>
          <w:rFonts w:asciiTheme="minorHAnsi" w:hAnsiTheme="minorHAnsi"/>
          <w:b/>
          <w:sz w:val="20"/>
          <w:szCs w:val="20"/>
          <w:lang w:val="ru-RU"/>
        </w:rPr>
        <w:t>Члан 5.</w:t>
      </w:r>
    </w:p>
    <w:p w:rsidR="00C459E8" w:rsidRPr="008C729F" w:rsidRDefault="00C459E8" w:rsidP="00C459E8">
      <w:pPr>
        <w:jc w:val="both"/>
        <w:rPr>
          <w:rFonts w:asciiTheme="minorHAnsi" w:hAnsiTheme="minorHAnsi"/>
          <w:sz w:val="20"/>
          <w:szCs w:val="20"/>
          <w:lang w:val="ru-RU"/>
        </w:rPr>
      </w:pPr>
      <w:r w:rsidRPr="008C729F">
        <w:rPr>
          <w:rFonts w:asciiTheme="minorHAnsi" w:hAnsiTheme="minorHAnsi"/>
          <w:sz w:val="20"/>
          <w:szCs w:val="20"/>
          <w:lang w:val="ru-RU"/>
        </w:rPr>
        <w:t xml:space="preserve">Уколико Извођач </w:t>
      </w:r>
      <w:r w:rsidRPr="008C729F">
        <w:rPr>
          <w:rFonts w:asciiTheme="minorHAnsi" w:hAnsiTheme="minorHAnsi"/>
          <w:sz w:val="20"/>
          <w:szCs w:val="20"/>
          <w:lang w:val="sr-Cyrl-CS"/>
        </w:rPr>
        <w:t xml:space="preserve">не заврши радове у уговореном року, </w:t>
      </w:r>
      <w:r w:rsidRPr="008C729F">
        <w:rPr>
          <w:rFonts w:asciiTheme="minorHAnsi" w:hAnsiTheme="minorHAnsi"/>
          <w:sz w:val="20"/>
          <w:szCs w:val="20"/>
          <w:lang w:val="ru-RU"/>
        </w:rPr>
        <w:t>дужан је да сагласно одредбама Посебних узанси о грађењу (Сл.л. СФРЈ бр. 18 од 01. априла 1977. и бр. 29 од 26. маја 1978. године), плати Наручиоцу уговорну казну у висини 0,5</w:t>
      </w:r>
      <w:r w:rsidRPr="008C729F">
        <w:rPr>
          <w:rFonts w:asciiTheme="minorHAnsi" w:hAnsiTheme="minorHAnsi"/>
          <w:sz w:val="20"/>
          <w:szCs w:val="20"/>
          <w:lang w:val="sr-Cyrl-CS"/>
        </w:rPr>
        <w:t>%</w:t>
      </w:r>
      <w:r w:rsidRPr="008C729F">
        <w:rPr>
          <w:rFonts w:asciiTheme="minorHAnsi" w:hAnsiTheme="minorHAnsi"/>
          <w:sz w:val="20"/>
          <w:szCs w:val="20"/>
          <w:lang w:val="ru-RU"/>
        </w:rPr>
        <w:t xml:space="preserve"> уговорене вредности </w:t>
      </w:r>
      <w:r w:rsidRPr="008C729F">
        <w:rPr>
          <w:rFonts w:asciiTheme="minorHAnsi" w:hAnsiTheme="minorHAnsi"/>
          <w:sz w:val="20"/>
          <w:szCs w:val="20"/>
          <w:lang w:val="sr-Cyrl-CS"/>
        </w:rPr>
        <w:t xml:space="preserve">за сваки дан закашњења, с тим што укупан износ казне </w:t>
      </w:r>
      <w:r w:rsidRPr="008C729F">
        <w:rPr>
          <w:rFonts w:asciiTheme="minorHAnsi" w:hAnsiTheme="minorHAnsi"/>
          <w:sz w:val="20"/>
          <w:szCs w:val="20"/>
          <w:lang w:val="ru-RU"/>
        </w:rPr>
        <w:t>не може бити већи од  5% (пет  процената) укупно уговорене вредности радова.</w:t>
      </w:r>
    </w:p>
    <w:p w:rsidR="00C459E8" w:rsidRPr="008C729F" w:rsidRDefault="00C459E8" w:rsidP="00C459E8">
      <w:pPr>
        <w:jc w:val="both"/>
        <w:rPr>
          <w:rFonts w:asciiTheme="minorHAnsi" w:hAnsiTheme="minorHAnsi"/>
          <w:sz w:val="20"/>
          <w:szCs w:val="20"/>
          <w:lang w:val="ru-RU"/>
        </w:rPr>
      </w:pPr>
      <w:r w:rsidRPr="008C729F">
        <w:rPr>
          <w:rFonts w:asciiTheme="minorHAnsi" w:hAnsiTheme="minorHAnsi"/>
          <w:sz w:val="20"/>
          <w:szCs w:val="20"/>
          <w:lang w:val="ru-RU"/>
        </w:rPr>
        <w:t xml:space="preserve">Наплату уговорне казне Наручилац ће извршити, без претходног пристанка Извођача, умањењем износа наведеног у окончаној ситуацији за висину уговорне казне. </w:t>
      </w:r>
    </w:p>
    <w:p w:rsidR="00121AF0" w:rsidRPr="008C729F" w:rsidRDefault="00C459E8" w:rsidP="00C459E8">
      <w:pPr>
        <w:jc w:val="both"/>
        <w:rPr>
          <w:rFonts w:asciiTheme="minorHAnsi" w:hAnsiTheme="minorHAnsi"/>
          <w:sz w:val="20"/>
          <w:szCs w:val="20"/>
          <w:lang w:val="sr-Cyrl-CS"/>
        </w:rPr>
      </w:pPr>
      <w:r w:rsidRPr="008C729F">
        <w:rPr>
          <w:rFonts w:asciiTheme="minorHAnsi" w:hAnsiTheme="minorHAnsi"/>
          <w:sz w:val="20"/>
          <w:szCs w:val="20"/>
          <w:lang w:val="sr-Cyrl-CS"/>
        </w:rPr>
        <w:t>Уколико је Наручилац због закашњења у извођењу или предаји изведених радова претрпео штету која је већа од износа уговорне казне може захтевати накнаду штете, односно поред уговорне казне</w:t>
      </w:r>
      <w:r w:rsidRPr="008C729F">
        <w:rPr>
          <w:rFonts w:asciiTheme="minorHAnsi" w:hAnsiTheme="minorHAnsi"/>
          <w:sz w:val="20"/>
          <w:szCs w:val="20"/>
        </w:rPr>
        <w:t xml:space="preserve"> </w:t>
      </w:r>
      <w:r w:rsidRPr="008C729F">
        <w:rPr>
          <w:rFonts w:asciiTheme="minorHAnsi" w:hAnsiTheme="minorHAnsi"/>
          <w:sz w:val="20"/>
          <w:szCs w:val="20"/>
          <w:lang w:val="sr-Cyrl-CS"/>
        </w:rPr>
        <w:t xml:space="preserve">може захтевати и разлику до пуног износа претрпљене штете. Постојање и износ штете Наручилац мора да докаже. </w:t>
      </w:r>
    </w:p>
    <w:p w:rsidR="00C459E8" w:rsidRPr="008C729F" w:rsidRDefault="00C459E8" w:rsidP="00C459E8">
      <w:pPr>
        <w:rPr>
          <w:rFonts w:asciiTheme="minorHAnsi" w:hAnsiTheme="minorHAnsi"/>
          <w:b/>
          <w:sz w:val="20"/>
          <w:szCs w:val="20"/>
          <w:lang w:val="ru-RU"/>
        </w:rPr>
      </w:pPr>
      <w:r w:rsidRPr="008C729F">
        <w:rPr>
          <w:rFonts w:asciiTheme="minorHAnsi" w:hAnsiTheme="minorHAnsi"/>
          <w:b/>
          <w:sz w:val="20"/>
          <w:szCs w:val="20"/>
          <w:lang w:val="ru-RU"/>
        </w:rPr>
        <w:t>ОБАВЕЗЕ НАРУЧИОЦА</w:t>
      </w:r>
    </w:p>
    <w:p w:rsidR="00C459E8" w:rsidRPr="008C729F" w:rsidRDefault="00C459E8" w:rsidP="00C459E8">
      <w:pPr>
        <w:jc w:val="center"/>
        <w:rPr>
          <w:rFonts w:asciiTheme="minorHAnsi" w:hAnsiTheme="minorHAnsi"/>
          <w:b/>
          <w:sz w:val="20"/>
          <w:szCs w:val="20"/>
          <w:lang w:val="ru-RU"/>
        </w:rPr>
      </w:pPr>
      <w:r w:rsidRPr="008C729F">
        <w:rPr>
          <w:rFonts w:asciiTheme="minorHAnsi" w:hAnsiTheme="minorHAnsi"/>
          <w:b/>
          <w:sz w:val="20"/>
          <w:szCs w:val="20"/>
          <w:lang w:val="ru-RU"/>
        </w:rPr>
        <w:t>Члан  6.</w:t>
      </w:r>
    </w:p>
    <w:p w:rsidR="00C459E8" w:rsidRPr="008C729F" w:rsidRDefault="00C459E8" w:rsidP="00C459E8">
      <w:pPr>
        <w:jc w:val="both"/>
        <w:rPr>
          <w:rFonts w:asciiTheme="minorHAnsi" w:hAnsiTheme="minorHAnsi"/>
          <w:sz w:val="20"/>
          <w:szCs w:val="20"/>
          <w:lang w:val="ru-RU"/>
        </w:rPr>
      </w:pPr>
      <w:r w:rsidRPr="008C729F">
        <w:rPr>
          <w:rFonts w:asciiTheme="minorHAnsi" w:hAnsiTheme="minorHAnsi"/>
          <w:sz w:val="20"/>
          <w:szCs w:val="20"/>
          <w:lang w:val="ru-RU"/>
        </w:rPr>
        <w:t>Наручилац ће за извођење радова обезбедити све потребне услове како би се исти несметано одвијали и то:</w:t>
      </w:r>
    </w:p>
    <w:p w:rsidR="00C459E8" w:rsidRPr="008C729F" w:rsidRDefault="00C459E8" w:rsidP="00C459E8">
      <w:pPr>
        <w:numPr>
          <w:ilvl w:val="0"/>
          <w:numId w:val="18"/>
        </w:numPr>
        <w:tabs>
          <w:tab w:val="left" w:pos="-720"/>
          <w:tab w:val="left" w:pos="270"/>
        </w:tabs>
        <w:suppressAutoHyphens/>
        <w:spacing w:after="0" w:line="240" w:lineRule="auto"/>
        <w:ind w:left="-720" w:firstLine="720"/>
        <w:jc w:val="both"/>
        <w:rPr>
          <w:rFonts w:asciiTheme="minorHAnsi" w:hAnsiTheme="minorHAnsi"/>
          <w:sz w:val="20"/>
          <w:szCs w:val="20"/>
          <w:lang w:val="ru-RU"/>
        </w:rPr>
      </w:pPr>
      <w:r w:rsidRPr="008C729F">
        <w:rPr>
          <w:rFonts w:asciiTheme="minorHAnsi" w:hAnsiTheme="minorHAnsi"/>
          <w:sz w:val="20"/>
          <w:szCs w:val="20"/>
          <w:lang w:val="ru-RU"/>
        </w:rPr>
        <w:t>слободну локацију за извођење радова,</w:t>
      </w:r>
    </w:p>
    <w:p w:rsidR="00C459E8" w:rsidRPr="00584A71" w:rsidRDefault="00C459E8" w:rsidP="00C459E8">
      <w:pPr>
        <w:numPr>
          <w:ilvl w:val="0"/>
          <w:numId w:val="18"/>
        </w:numPr>
        <w:tabs>
          <w:tab w:val="left" w:pos="-720"/>
          <w:tab w:val="left" w:pos="270"/>
        </w:tabs>
        <w:suppressAutoHyphens/>
        <w:spacing w:after="0" w:line="240" w:lineRule="auto"/>
        <w:ind w:left="-720" w:firstLine="720"/>
        <w:jc w:val="both"/>
        <w:rPr>
          <w:rFonts w:asciiTheme="minorHAnsi" w:hAnsiTheme="minorHAnsi"/>
          <w:sz w:val="20"/>
          <w:szCs w:val="20"/>
          <w:lang w:val="ru-RU"/>
        </w:rPr>
      </w:pPr>
      <w:r w:rsidRPr="00584A71">
        <w:rPr>
          <w:rFonts w:asciiTheme="minorHAnsi" w:hAnsiTheme="minorHAnsi"/>
          <w:sz w:val="20"/>
          <w:szCs w:val="20"/>
          <w:lang w:val="ru-RU"/>
        </w:rPr>
        <w:t>грађевинску дозволу,</w:t>
      </w:r>
    </w:p>
    <w:p w:rsidR="00C459E8" w:rsidRPr="008C729F" w:rsidRDefault="00C459E8" w:rsidP="00C459E8">
      <w:pPr>
        <w:numPr>
          <w:ilvl w:val="0"/>
          <w:numId w:val="18"/>
        </w:numPr>
        <w:tabs>
          <w:tab w:val="left" w:pos="-720"/>
          <w:tab w:val="left" w:pos="270"/>
        </w:tabs>
        <w:suppressAutoHyphens/>
        <w:spacing w:after="0" w:line="240" w:lineRule="auto"/>
        <w:ind w:left="-720" w:firstLine="720"/>
        <w:jc w:val="both"/>
        <w:rPr>
          <w:rFonts w:asciiTheme="minorHAnsi" w:hAnsiTheme="minorHAnsi"/>
          <w:sz w:val="20"/>
          <w:szCs w:val="20"/>
          <w:lang w:val="ru-RU"/>
        </w:rPr>
      </w:pPr>
      <w:r w:rsidRPr="008C729F">
        <w:rPr>
          <w:rFonts w:asciiTheme="minorHAnsi" w:hAnsiTheme="minorHAnsi"/>
          <w:sz w:val="20"/>
          <w:szCs w:val="20"/>
          <w:lang w:val="ru-RU"/>
        </w:rPr>
        <w:t>пријава почетка извођења радова,</w:t>
      </w:r>
    </w:p>
    <w:p w:rsidR="00C459E8" w:rsidRPr="008C729F" w:rsidRDefault="00C459E8" w:rsidP="00C459E8">
      <w:pPr>
        <w:numPr>
          <w:ilvl w:val="0"/>
          <w:numId w:val="18"/>
        </w:numPr>
        <w:tabs>
          <w:tab w:val="clear" w:pos="0"/>
          <w:tab w:val="left" w:pos="-720"/>
          <w:tab w:val="num" w:pos="-360"/>
          <w:tab w:val="left" w:pos="270"/>
        </w:tabs>
        <w:suppressAutoHyphens/>
        <w:spacing w:after="0" w:line="240" w:lineRule="auto"/>
        <w:ind w:left="-720" w:firstLine="720"/>
        <w:jc w:val="both"/>
        <w:rPr>
          <w:rFonts w:asciiTheme="minorHAnsi" w:hAnsiTheme="minorHAnsi"/>
          <w:sz w:val="20"/>
          <w:szCs w:val="20"/>
          <w:lang w:val="sr-Cyrl-CS"/>
        </w:rPr>
      </w:pPr>
      <w:r w:rsidRPr="008C729F">
        <w:rPr>
          <w:rFonts w:asciiTheme="minorHAnsi" w:hAnsiTheme="minorHAnsi"/>
          <w:sz w:val="20"/>
          <w:szCs w:val="20"/>
          <w:lang w:val="ru-RU"/>
        </w:rPr>
        <w:t>увођење у посао Извођача</w:t>
      </w:r>
      <w:r w:rsidRPr="008C729F">
        <w:rPr>
          <w:rFonts w:asciiTheme="minorHAnsi" w:hAnsiTheme="minorHAnsi"/>
          <w:sz w:val="20"/>
          <w:szCs w:val="20"/>
        </w:rPr>
        <w:t xml:space="preserve"> </w:t>
      </w:r>
      <w:r w:rsidRPr="008C729F">
        <w:rPr>
          <w:rFonts w:asciiTheme="minorHAnsi" w:hAnsiTheme="minorHAnsi"/>
          <w:sz w:val="20"/>
          <w:szCs w:val="20"/>
          <w:lang w:val="sr-Cyrl-CS"/>
        </w:rPr>
        <w:t xml:space="preserve">након потписивања уговора и пријема </w:t>
      </w:r>
      <w:r w:rsidRPr="008C729F">
        <w:rPr>
          <w:rFonts w:asciiTheme="minorHAnsi" w:hAnsiTheme="minorHAnsi" w:cs="Calibri"/>
          <w:sz w:val="20"/>
          <w:szCs w:val="20"/>
          <w:lang w:val="sr-Cyrl-CS"/>
        </w:rPr>
        <w:t>фи</w:t>
      </w:r>
      <w:r w:rsidR="00121AF0" w:rsidRPr="008C729F">
        <w:rPr>
          <w:rFonts w:asciiTheme="minorHAnsi" w:hAnsiTheme="minorHAnsi" w:cs="Calibri"/>
          <w:sz w:val="20"/>
          <w:szCs w:val="20"/>
          <w:lang w:val="sr-Cyrl-CS"/>
        </w:rPr>
        <w:t xml:space="preserve">нансијског средстава </w:t>
      </w:r>
      <w:r w:rsidRPr="008C729F">
        <w:rPr>
          <w:rFonts w:asciiTheme="minorHAnsi" w:hAnsiTheme="minorHAnsi" w:cs="Calibri"/>
          <w:sz w:val="20"/>
          <w:szCs w:val="20"/>
          <w:lang w:val="sr-Cyrl-CS"/>
        </w:rPr>
        <w:t>обезбеђења</w:t>
      </w:r>
      <w:r w:rsidRPr="008C729F">
        <w:rPr>
          <w:rFonts w:asciiTheme="minorHAnsi" w:hAnsiTheme="minorHAnsi"/>
          <w:sz w:val="20"/>
          <w:szCs w:val="20"/>
          <w:lang w:val="ru-RU"/>
        </w:rPr>
        <w:t xml:space="preserve"> из  члана 7. овог уговора</w:t>
      </w:r>
      <w:r w:rsidRPr="008C729F">
        <w:rPr>
          <w:rFonts w:asciiTheme="minorHAnsi" w:hAnsiTheme="minorHAnsi"/>
          <w:sz w:val="20"/>
          <w:szCs w:val="20"/>
          <w:lang w:val="sr-Cyrl-CS"/>
        </w:rPr>
        <w:t>,</w:t>
      </w:r>
    </w:p>
    <w:p w:rsidR="00C459E8" w:rsidRPr="008C729F" w:rsidRDefault="00C459E8" w:rsidP="00C459E8">
      <w:pPr>
        <w:numPr>
          <w:ilvl w:val="0"/>
          <w:numId w:val="18"/>
        </w:numPr>
        <w:tabs>
          <w:tab w:val="left" w:pos="-720"/>
          <w:tab w:val="left" w:pos="270"/>
          <w:tab w:val="left" w:pos="720"/>
        </w:tabs>
        <w:suppressAutoHyphens/>
        <w:spacing w:after="0" w:line="240" w:lineRule="auto"/>
        <w:ind w:left="-720" w:firstLine="720"/>
        <w:jc w:val="both"/>
        <w:rPr>
          <w:rFonts w:asciiTheme="minorHAnsi" w:hAnsiTheme="minorHAnsi"/>
          <w:sz w:val="20"/>
          <w:szCs w:val="20"/>
          <w:lang w:val="ru-RU"/>
        </w:rPr>
      </w:pPr>
      <w:r w:rsidRPr="008C729F">
        <w:rPr>
          <w:rFonts w:asciiTheme="minorHAnsi" w:hAnsiTheme="minorHAnsi"/>
          <w:sz w:val="20"/>
          <w:szCs w:val="20"/>
          <w:lang w:val="ru-RU"/>
        </w:rPr>
        <w:t>комплетну пројектно -техничку документацију,</w:t>
      </w:r>
    </w:p>
    <w:p w:rsidR="00C459E8" w:rsidRPr="008C729F" w:rsidRDefault="00C459E8" w:rsidP="00C459E8">
      <w:pPr>
        <w:numPr>
          <w:ilvl w:val="0"/>
          <w:numId w:val="18"/>
        </w:numPr>
        <w:tabs>
          <w:tab w:val="left" w:pos="-720"/>
          <w:tab w:val="left" w:pos="270"/>
          <w:tab w:val="left" w:pos="720"/>
        </w:tabs>
        <w:suppressAutoHyphens/>
        <w:spacing w:after="0" w:line="240" w:lineRule="auto"/>
        <w:ind w:left="-720" w:firstLine="720"/>
        <w:jc w:val="both"/>
        <w:rPr>
          <w:rFonts w:asciiTheme="minorHAnsi" w:hAnsiTheme="minorHAnsi"/>
          <w:sz w:val="20"/>
          <w:szCs w:val="20"/>
          <w:lang w:val="ru-RU"/>
        </w:rPr>
      </w:pPr>
      <w:r w:rsidRPr="008C729F">
        <w:rPr>
          <w:rFonts w:asciiTheme="minorHAnsi" w:hAnsiTheme="minorHAnsi"/>
          <w:sz w:val="20"/>
          <w:szCs w:val="20"/>
          <w:lang w:val="ru-RU"/>
        </w:rPr>
        <w:t>плаћање за изведене и фактурисане радове,</w:t>
      </w:r>
    </w:p>
    <w:p w:rsidR="00C459E8" w:rsidRPr="008C729F" w:rsidRDefault="00C459E8" w:rsidP="00C459E8">
      <w:pPr>
        <w:tabs>
          <w:tab w:val="left" w:pos="270"/>
          <w:tab w:val="left" w:pos="426"/>
          <w:tab w:val="left" w:pos="698"/>
          <w:tab w:val="left" w:pos="2268"/>
        </w:tabs>
        <w:suppressAutoHyphens/>
        <w:spacing w:after="0" w:line="240" w:lineRule="auto"/>
        <w:ind w:left="426"/>
        <w:jc w:val="both"/>
        <w:rPr>
          <w:rFonts w:asciiTheme="minorHAnsi" w:hAnsiTheme="minorHAnsi"/>
          <w:sz w:val="20"/>
          <w:szCs w:val="20"/>
          <w:lang w:val="ru-RU"/>
        </w:rPr>
      </w:pPr>
      <w:r w:rsidRPr="008C729F">
        <w:rPr>
          <w:rFonts w:asciiTheme="minorHAnsi" w:hAnsiTheme="minorHAnsi"/>
          <w:sz w:val="20"/>
          <w:szCs w:val="20"/>
          <w:lang w:val="ru-RU"/>
        </w:rPr>
        <w:t xml:space="preserve">     -   оверава извођачку документацију и утврђује са Извођачем опис, количине и цене за уговорене и евентуалне додатне и накнадне  радове,</w:t>
      </w:r>
    </w:p>
    <w:p w:rsidR="00C459E8" w:rsidRPr="008C729F" w:rsidRDefault="00C459E8" w:rsidP="00C459E8">
      <w:pPr>
        <w:tabs>
          <w:tab w:val="left" w:pos="-720"/>
          <w:tab w:val="left" w:pos="270"/>
          <w:tab w:val="left" w:pos="698"/>
          <w:tab w:val="left" w:pos="2268"/>
        </w:tabs>
        <w:suppressAutoHyphens/>
        <w:spacing w:after="0" w:line="240" w:lineRule="auto"/>
        <w:jc w:val="both"/>
        <w:rPr>
          <w:rFonts w:asciiTheme="minorHAnsi" w:hAnsiTheme="minorHAnsi"/>
          <w:b/>
          <w:sz w:val="20"/>
          <w:szCs w:val="20"/>
        </w:rPr>
      </w:pPr>
      <w:r w:rsidRPr="008C729F">
        <w:rPr>
          <w:rFonts w:asciiTheme="minorHAnsi" w:hAnsiTheme="minorHAnsi"/>
          <w:sz w:val="20"/>
          <w:szCs w:val="20"/>
          <w:lang w:val="ru-RU"/>
        </w:rPr>
        <w:t xml:space="preserve">            -     именује одговорно лице за Надзорног органа и о томе у писаној форми обавести  Извођача, у складу са Законом о планирању и изградњи.</w:t>
      </w:r>
    </w:p>
    <w:p w:rsidR="00C459E8" w:rsidRPr="008C729F" w:rsidRDefault="00C459E8" w:rsidP="00C459E8">
      <w:pPr>
        <w:tabs>
          <w:tab w:val="left" w:pos="-720"/>
          <w:tab w:val="left" w:pos="270"/>
          <w:tab w:val="left" w:pos="698"/>
          <w:tab w:val="left" w:pos="2268"/>
        </w:tabs>
        <w:suppressAutoHyphens/>
        <w:spacing w:after="0" w:line="240" w:lineRule="auto"/>
        <w:jc w:val="both"/>
        <w:rPr>
          <w:rFonts w:asciiTheme="minorHAnsi" w:hAnsiTheme="minorHAnsi"/>
          <w:b/>
          <w:sz w:val="20"/>
          <w:szCs w:val="20"/>
        </w:rPr>
      </w:pPr>
    </w:p>
    <w:p w:rsidR="00C459E8" w:rsidRPr="008C729F" w:rsidRDefault="00C459E8" w:rsidP="00C459E8">
      <w:pPr>
        <w:rPr>
          <w:rFonts w:asciiTheme="minorHAnsi" w:hAnsiTheme="minorHAnsi"/>
          <w:b/>
          <w:sz w:val="20"/>
          <w:szCs w:val="20"/>
        </w:rPr>
      </w:pPr>
      <w:r w:rsidRPr="008C729F">
        <w:rPr>
          <w:rFonts w:asciiTheme="minorHAnsi" w:hAnsiTheme="minorHAnsi"/>
          <w:b/>
          <w:sz w:val="20"/>
          <w:szCs w:val="20"/>
        </w:rPr>
        <w:t>ОБАВЕЗЕ ИЗВОЂАЧА</w:t>
      </w:r>
    </w:p>
    <w:p w:rsidR="00C459E8" w:rsidRPr="008C729F" w:rsidRDefault="00C459E8" w:rsidP="00C459E8">
      <w:pPr>
        <w:jc w:val="center"/>
        <w:rPr>
          <w:rFonts w:asciiTheme="minorHAnsi" w:hAnsiTheme="minorHAnsi"/>
          <w:b/>
          <w:sz w:val="20"/>
          <w:szCs w:val="20"/>
        </w:rPr>
      </w:pPr>
      <w:proofErr w:type="spellStart"/>
      <w:proofErr w:type="gramStart"/>
      <w:r w:rsidRPr="008C729F">
        <w:rPr>
          <w:rFonts w:asciiTheme="minorHAnsi" w:hAnsiTheme="minorHAnsi"/>
          <w:b/>
          <w:sz w:val="20"/>
          <w:szCs w:val="20"/>
        </w:rPr>
        <w:t>Члан</w:t>
      </w:r>
      <w:proofErr w:type="spellEnd"/>
      <w:r w:rsidRPr="008C729F">
        <w:rPr>
          <w:rFonts w:asciiTheme="minorHAnsi" w:hAnsiTheme="minorHAnsi"/>
          <w:b/>
          <w:sz w:val="20"/>
          <w:szCs w:val="20"/>
        </w:rPr>
        <w:t xml:space="preserve"> 7.</w:t>
      </w:r>
      <w:proofErr w:type="gramEnd"/>
    </w:p>
    <w:p w:rsidR="00C459E8" w:rsidRPr="008C729F" w:rsidRDefault="00C459E8" w:rsidP="00C459E8">
      <w:pPr>
        <w:pStyle w:val="ListParagraph"/>
        <w:numPr>
          <w:ilvl w:val="0"/>
          <w:numId w:val="22"/>
        </w:numPr>
        <w:suppressAutoHyphens w:val="0"/>
        <w:spacing w:line="240" w:lineRule="auto"/>
        <w:jc w:val="both"/>
        <w:rPr>
          <w:rFonts w:asciiTheme="minorHAnsi" w:hAnsiTheme="minorHAnsi"/>
          <w:color w:val="auto"/>
          <w:sz w:val="20"/>
          <w:szCs w:val="20"/>
          <w:lang w:val="sr-Cyrl-CS"/>
        </w:rPr>
      </w:pPr>
      <w:r w:rsidRPr="008C729F">
        <w:rPr>
          <w:rFonts w:asciiTheme="minorHAnsi" w:hAnsiTheme="minorHAnsi"/>
          <w:color w:val="auto"/>
          <w:sz w:val="20"/>
          <w:szCs w:val="20"/>
          <w:lang w:val="sr-Cyrl-CS"/>
        </w:rPr>
        <w:t xml:space="preserve">Извођач је дужан да на дан закључења уговора достави Наручиоцу финансијско средство обезбеђења за добро извршење уговореног посла, а финансијско средство обезбеђења за отклањање недостатака у гарантном року у тренутку примопредаје предмета уговора и то: </w:t>
      </w:r>
    </w:p>
    <w:p w:rsidR="00C459E8" w:rsidRPr="008C729F" w:rsidRDefault="00C459E8" w:rsidP="00C459E8">
      <w:pPr>
        <w:numPr>
          <w:ilvl w:val="0"/>
          <w:numId w:val="7"/>
        </w:numPr>
        <w:suppressAutoHyphens/>
        <w:spacing w:after="0" w:line="100" w:lineRule="atLeast"/>
        <w:jc w:val="both"/>
        <w:rPr>
          <w:rFonts w:asciiTheme="minorHAnsi" w:hAnsiTheme="minorHAnsi"/>
          <w:sz w:val="20"/>
          <w:szCs w:val="20"/>
          <w:lang w:val="sr-Cyrl-CS"/>
        </w:rPr>
      </w:pPr>
      <w:r w:rsidRPr="008C729F">
        <w:rPr>
          <w:rFonts w:asciiTheme="minorHAnsi" w:hAnsiTheme="minorHAnsi"/>
          <w:sz w:val="20"/>
          <w:szCs w:val="20"/>
          <w:lang w:val="sr-Cyrl-CS"/>
        </w:rPr>
        <w:lastRenderedPageBreak/>
        <w:t>две бланко потписане и оверене сопствене менице са клаузулом „без протеста, без трошкова“, регистроване у регистру меница који се води код НБС, једну као финансијско средство обезбеђења за д</w:t>
      </w:r>
      <w:r w:rsidR="00DA0532">
        <w:rPr>
          <w:rFonts w:asciiTheme="minorHAnsi" w:hAnsiTheme="minorHAnsi"/>
          <w:sz w:val="20"/>
          <w:szCs w:val="20"/>
          <w:lang w:val="sr-Cyrl-CS"/>
        </w:rPr>
        <w:t>обро извршење уговореног посла</w:t>
      </w:r>
      <w:r w:rsidRPr="008C729F">
        <w:rPr>
          <w:rFonts w:asciiTheme="minorHAnsi" w:hAnsiTheme="minorHAnsi"/>
          <w:sz w:val="20"/>
          <w:szCs w:val="20"/>
          <w:lang w:val="sr-Cyrl-CS"/>
        </w:rPr>
        <w:t xml:space="preserve"> и другу као финансијско средство обезбеђења за отклањање недостатака у гарантном року;</w:t>
      </w:r>
    </w:p>
    <w:p w:rsidR="00C459E8" w:rsidRPr="008C729F" w:rsidRDefault="00C459E8" w:rsidP="00C459E8">
      <w:pPr>
        <w:numPr>
          <w:ilvl w:val="0"/>
          <w:numId w:val="7"/>
        </w:numPr>
        <w:suppressAutoHyphens/>
        <w:spacing w:after="0" w:line="100" w:lineRule="atLeast"/>
        <w:jc w:val="both"/>
        <w:rPr>
          <w:rFonts w:asciiTheme="minorHAnsi" w:hAnsiTheme="minorHAnsi" w:cs="Calibri"/>
          <w:sz w:val="20"/>
          <w:szCs w:val="20"/>
          <w:lang w:val="sr-Cyrl-CS"/>
        </w:rPr>
      </w:pPr>
      <w:r w:rsidRPr="008C729F">
        <w:rPr>
          <w:rFonts w:asciiTheme="minorHAnsi" w:hAnsiTheme="minorHAnsi" w:cs="Calibri"/>
          <w:sz w:val="20"/>
          <w:szCs w:val="20"/>
          <w:lang w:val="sr-Cyrl-CS"/>
        </w:rPr>
        <w:t>менично овлашћење потписано и оверено од стране власника, односно овлашћеног лица, да се меница у износу од 10% од укупне уговорене вредности без ПДВ-а, може поднети банци на наплату у случају да Извођач не изврши своје уговорне обавезе</w:t>
      </w:r>
      <w:r w:rsidRPr="008C729F">
        <w:rPr>
          <w:rFonts w:asciiTheme="minorHAnsi" w:hAnsiTheme="minorHAnsi" w:cs="Calibri"/>
          <w:sz w:val="20"/>
          <w:szCs w:val="20"/>
        </w:rPr>
        <w:t>.</w:t>
      </w:r>
    </w:p>
    <w:p w:rsidR="00C459E8" w:rsidRPr="008C729F" w:rsidRDefault="00C459E8" w:rsidP="00C459E8">
      <w:pPr>
        <w:numPr>
          <w:ilvl w:val="0"/>
          <w:numId w:val="7"/>
        </w:numPr>
        <w:suppressAutoHyphens/>
        <w:spacing w:after="0" w:line="100" w:lineRule="atLeast"/>
        <w:jc w:val="both"/>
        <w:rPr>
          <w:rFonts w:asciiTheme="minorHAnsi" w:hAnsiTheme="minorHAnsi"/>
          <w:sz w:val="20"/>
          <w:szCs w:val="20"/>
          <w:lang w:val="sr-Cyrl-CS"/>
        </w:rPr>
      </w:pPr>
      <w:r w:rsidRPr="008C729F">
        <w:rPr>
          <w:rFonts w:asciiTheme="minorHAnsi" w:hAnsiTheme="minorHAnsi"/>
          <w:sz w:val="20"/>
          <w:szCs w:val="20"/>
          <w:lang w:val="sr-Cyrl-CS"/>
        </w:rPr>
        <w:t>менично овлашћење потписано и оверено од стране власника, односно овлашћеног лица, да се мениц</w:t>
      </w:r>
      <w:r w:rsidR="00BE4A54" w:rsidRPr="008C729F">
        <w:rPr>
          <w:rFonts w:asciiTheme="minorHAnsi" w:hAnsiTheme="minorHAnsi"/>
          <w:sz w:val="20"/>
          <w:szCs w:val="20"/>
          <w:lang w:val="sr-Cyrl-CS"/>
        </w:rPr>
        <w:t xml:space="preserve">а у износу од 10% </w:t>
      </w:r>
      <w:r w:rsidR="00BE4A54" w:rsidRPr="008C729F">
        <w:rPr>
          <w:rFonts w:asciiTheme="minorHAnsi" w:hAnsiTheme="minorHAnsi" w:cs="Calibri"/>
          <w:sz w:val="20"/>
          <w:szCs w:val="20"/>
          <w:lang w:val="sr-Cyrl-CS"/>
        </w:rPr>
        <w:t>од укупне уговорене вредности без ПДВ-а</w:t>
      </w:r>
      <w:r w:rsidRPr="008C729F">
        <w:rPr>
          <w:rFonts w:asciiTheme="minorHAnsi" w:hAnsiTheme="minorHAnsi"/>
          <w:sz w:val="20"/>
          <w:szCs w:val="20"/>
          <w:lang w:val="sr-Cyrl-CS"/>
        </w:rPr>
        <w:t>, може поднети банци на наплату у случају да Извођач не изврши обавезу отклањања квара</w:t>
      </w:r>
      <w:r w:rsidR="00061D12" w:rsidRPr="008C729F">
        <w:rPr>
          <w:rFonts w:asciiTheme="minorHAnsi" w:hAnsiTheme="minorHAnsi"/>
          <w:sz w:val="20"/>
          <w:szCs w:val="20"/>
          <w:lang w:val="sr-Cyrl-CS"/>
        </w:rPr>
        <w:t xml:space="preserve"> (недостатка)</w:t>
      </w:r>
      <w:r w:rsidRPr="008C729F">
        <w:rPr>
          <w:rFonts w:asciiTheme="minorHAnsi" w:hAnsiTheme="minorHAnsi"/>
          <w:sz w:val="20"/>
          <w:szCs w:val="20"/>
          <w:lang w:val="sr-Cyrl-CS"/>
        </w:rPr>
        <w:t xml:space="preserve"> који би могао да умањи могућност коришћења предмета уговора.</w:t>
      </w:r>
    </w:p>
    <w:p w:rsidR="00C459E8" w:rsidRPr="008C729F" w:rsidRDefault="00C459E8" w:rsidP="00C459E8">
      <w:pPr>
        <w:numPr>
          <w:ilvl w:val="0"/>
          <w:numId w:val="7"/>
        </w:numPr>
        <w:suppressAutoHyphens/>
        <w:spacing w:after="0" w:line="100" w:lineRule="atLeast"/>
        <w:jc w:val="both"/>
        <w:rPr>
          <w:rFonts w:asciiTheme="minorHAnsi" w:hAnsiTheme="minorHAnsi" w:cs="Calibri"/>
          <w:sz w:val="20"/>
          <w:szCs w:val="20"/>
          <w:lang w:val="sr-Cyrl-CS"/>
        </w:rPr>
      </w:pPr>
      <w:r w:rsidRPr="008C729F">
        <w:rPr>
          <w:rFonts w:asciiTheme="minorHAnsi" w:hAnsiTheme="minorHAnsi" w:cs="Calibri"/>
          <w:sz w:val="20"/>
          <w:szCs w:val="20"/>
          <w:lang w:val="sr-Cyrl-CS"/>
        </w:rPr>
        <w:t>оверену фотокопију картона депонованих потписа на којој се јасно види: број текућег рачуна који је Извођач доставио као рачун своје фирме, потписи власника односно овлашћеног лица идентичан са потписом на меници и меничном овлашћењу, печат Извођача идентичан са печатом на меници и меничном овлашћењу и печат банке код које се води рачун Извођача са датумом овере,</w:t>
      </w:r>
    </w:p>
    <w:p w:rsidR="00C459E8" w:rsidRPr="008C729F" w:rsidRDefault="00C459E8" w:rsidP="00C459E8">
      <w:pPr>
        <w:numPr>
          <w:ilvl w:val="0"/>
          <w:numId w:val="7"/>
        </w:numPr>
        <w:suppressAutoHyphens/>
        <w:spacing w:after="0" w:line="100" w:lineRule="atLeast"/>
        <w:jc w:val="both"/>
        <w:rPr>
          <w:rFonts w:asciiTheme="minorHAnsi" w:hAnsiTheme="minorHAnsi" w:cs="Calibri"/>
          <w:sz w:val="20"/>
          <w:szCs w:val="20"/>
          <w:lang w:val="sr-Cyrl-CS"/>
        </w:rPr>
      </w:pPr>
      <w:r w:rsidRPr="008C729F">
        <w:rPr>
          <w:rFonts w:asciiTheme="minorHAnsi" w:hAnsiTheme="minorHAnsi" w:cs="Calibri"/>
          <w:sz w:val="20"/>
          <w:szCs w:val="20"/>
          <w:lang w:val="sr-Cyrl-CS"/>
        </w:rPr>
        <w:t>захтеве за регистрацију мениц</w:t>
      </w:r>
      <w:r w:rsidRPr="008C729F">
        <w:rPr>
          <w:rFonts w:asciiTheme="minorHAnsi" w:hAnsiTheme="minorHAnsi" w:cs="Calibri"/>
          <w:sz w:val="20"/>
          <w:szCs w:val="20"/>
        </w:rPr>
        <w:t>а</w:t>
      </w:r>
      <w:r w:rsidRPr="008C729F">
        <w:rPr>
          <w:rFonts w:asciiTheme="minorHAnsi" w:hAnsiTheme="minorHAnsi" w:cs="Calibri"/>
          <w:sz w:val="20"/>
          <w:szCs w:val="20"/>
          <w:lang w:val="sr-Cyrl-CS"/>
        </w:rPr>
        <w:t>.</w:t>
      </w:r>
    </w:p>
    <w:p w:rsidR="00C459E8" w:rsidRPr="008C729F" w:rsidRDefault="00C459E8" w:rsidP="00C459E8">
      <w:pPr>
        <w:suppressAutoHyphens/>
        <w:spacing w:after="0" w:line="100" w:lineRule="atLeast"/>
        <w:ind w:left="360"/>
        <w:jc w:val="both"/>
        <w:rPr>
          <w:rFonts w:asciiTheme="minorHAnsi" w:hAnsiTheme="minorHAnsi" w:cs="Calibri"/>
          <w:color w:val="FF0000"/>
          <w:sz w:val="20"/>
          <w:szCs w:val="20"/>
          <w:lang w:val="sr-Cyrl-CS"/>
        </w:rPr>
      </w:pPr>
    </w:p>
    <w:p w:rsidR="00C459E8" w:rsidRPr="008C729F" w:rsidRDefault="00C459E8" w:rsidP="00C459E8">
      <w:pPr>
        <w:jc w:val="both"/>
        <w:rPr>
          <w:rFonts w:asciiTheme="minorHAnsi" w:hAnsiTheme="minorHAnsi" w:cs="Calibri"/>
          <w:sz w:val="20"/>
          <w:szCs w:val="20"/>
        </w:rPr>
      </w:pPr>
      <w:r w:rsidRPr="008C729F">
        <w:rPr>
          <w:rFonts w:asciiTheme="minorHAnsi" w:hAnsiTheme="minorHAnsi" w:cs="Calibri"/>
          <w:sz w:val="20"/>
          <w:szCs w:val="20"/>
          <w:lang w:val="sr-Cyrl-CS"/>
        </w:rPr>
        <w:t xml:space="preserve">Меница </w:t>
      </w:r>
      <w:r w:rsidRPr="008C729F">
        <w:rPr>
          <w:rFonts w:asciiTheme="minorHAnsi" w:hAnsiTheme="minorHAnsi" w:cs="Calibri"/>
          <w:b/>
          <w:sz w:val="20"/>
          <w:szCs w:val="20"/>
          <w:u w:val="single"/>
          <w:lang w:val="sr-Cyrl-CS"/>
        </w:rPr>
        <w:t xml:space="preserve">за добро извршење уговореног посла </w:t>
      </w:r>
      <w:r w:rsidRPr="008C729F">
        <w:rPr>
          <w:rFonts w:asciiTheme="minorHAnsi" w:hAnsiTheme="minorHAnsi" w:cs="Calibri"/>
          <w:sz w:val="20"/>
          <w:szCs w:val="20"/>
          <w:lang w:val="sr-Cyrl-CS"/>
        </w:rPr>
        <w:t xml:space="preserve">мора да важи 20 дана дуже </w:t>
      </w:r>
      <w:proofErr w:type="spellStart"/>
      <w:r w:rsidRPr="008C729F">
        <w:rPr>
          <w:rFonts w:asciiTheme="minorHAnsi" w:hAnsiTheme="minorHAnsi" w:cs="Calibri"/>
          <w:sz w:val="20"/>
          <w:szCs w:val="20"/>
        </w:rPr>
        <w:t>од</w:t>
      </w:r>
      <w:proofErr w:type="spellEnd"/>
      <w:r w:rsidRPr="008C729F">
        <w:rPr>
          <w:rFonts w:asciiTheme="minorHAnsi" w:hAnsiTheme="minorHAnsi" w:cs="Calibri"/>
          <w:sz w:val="20"/>
          <w:szCs w:val="20"/>
        </w:rPr>
        <w:t xml:space="preserve"> </w:t>
      </w:r>
      <w:proofErr w:type="spellStart"/>
      <w:r w:rsidRPr="008C729F">
        <w:rPr>
          <w:rFonts w:asciiTheme="minorHAnsi" w:hAnsiTheme="minorHAnsi" w:cs="Calibri"/>
          <w:sz w:val="20"/>
          <w:szCs w:val="20"/>
        </w:rPr>
        <w:t>рока</w:t>
      </w:r>
      <w:proofErr w:type="spellEnd"/>
      <w:r w:rsidRPr="008C729F">
        <w:rPr>
          <w:rFonts w:asciiTheme="minorHAnsi" w:hAnsiTheme="minorHAnsi" w:cs="Calibri"/>
          <w:sz w:val="20"/>
          <w:szCs w:val="20"/>
        </w:rPr>
        <w:t xml:space="preserve"> </w:t>
      </w:r>
      <w:proofErr w:type="spellStart"/>
      <w:r w:rsidRPr="008C729F">
        <w:rPr>
          <w:rFonts w:asciiTheme="minorHAnsi" w:hAnsiTheme="minorHAnsi" w:cs="Calibri"/>
          <w:sz w:val="20"/>
          <w:szCs w:val="20"/>
        </w:rPr>
        <w:t>за</w:t>
      </w:r>
      <w:proofErr w:type="spellEnd"/>
      <w:r w:rsidRPr="008C729F">
        <w:rPr>
          <w:rFonts w:asciiTheme="minorHAnsi" w:hAnsiTheme="minorHAnsi" w:cs="Calibri"/>
          <w:sz w:val="20"/>
          <w:szCs w:val="20"/>
        </w:rPr>
        <w:t xml:space="preserve"> </w:t>
      </w:r>
      <w:proofErr w:type="spellStart"/>
      <w:r w:rsidRPr="008C729F">
        <w:rPr>
          <w:rFonts w:asciiTheme="minorHAnsi" w:hAnsiTheme="minorHAnsi" w:cs="Calibri"/>
          <w:sz w:val="20"/>
          <w:szCs w:val="20"/>
        </w:rPr>
        <w:t>извршење</w:t>
      </w:r>
      <w:proofErr w:type="spellEnd"/>
      <w:r w:rsidRPr="008C729F">
        <w:rPr>
          <w:rFonts w:asciiTheme="minorHAnsi" w:hAnsiTheme="minorHAnsi" w:cs="Calibri"/>
          <w:sz w:val="20"/>
          <w:szCs w:val="20"/>
        </w:rPr>
        <w:t xml:space="preserve"> </w:t>
      </w:r>
      <w:proofErr w:type="spellStart"/>
      <w:r w:rsidRPr="008C729F">
        <w:rPr>
          <w:rFonts w:asciiTheme="minorHAnsi" w:hAnsiTheme="minorHAnsi" w:cs="Calibri"/>
          <w:sz w:val="20"/>
          <w:szCs w:val="20"/>
        </w:rPr>
        <w:t>уговора</w:t>
      </w:r>
      <w:proofErr w:type="spellEnd"/>
      <w:r w:rsidRPr="008C729F">
        <w:rPr>
          <w:rFonts w:asciiTheme="minorHAnsi" w:hAnsiTheme="minorHAnsi" w:cs="Calibri"/>
          <w:sz w:val="20"/>
          <w:szCs w:val="20"/>
        </w:rPr>
        <w:t>.</w:t>
      </w:r>
    </w:p>
    <w:p w:rsidR="00C459E8" w:rsidRPr="008C729F" w:rsidRDefault="00C459E8" w:rsidP="00C459E8">
      <w:pPr>
        <w:jc w:val="both"/>
        <w:rPr>
          <w:rFonts w:asciiTheme="minorHAnsi" w:hAnsiTheme="minorHAnsi" w:cs="Calibri"/>
          <w:sz w:val="20"/>
          <w:szCs w:val="20"/>
        </w:rPr>
      </w:pPr>
      <w:r w:rsidRPr="008C729F">
        <w:rPr>
          <w:rFonts w:asciiTheme="minorHAnsi" w:hAnsiTheme="minorHAnsi" w:cs="Calibri"/>
          <w:sz w:val="20"/>
          <w:szCs w:val="20"/>
          <w:lang w:val="sr-Cyrl-CS"/>
        </w:rPr>
        <w:t xml:space="preserve">Меница </w:t>
      </w:r>
      <w:r w:rsidRPr="008C729F">
        <w:rPr>
          <w:rFonts w:asciiTheme="minorHAnsi" w:hAnsiTheme="minorHAnsi"/>
          <w:b/>
          <w:sz w:val="20"/>
          <w:szCs w:val="20"/>
          <w:u w:val="single"/>
          <w:lang w:val="sr-Cyrl-CS"/>
        </w:rPr>
        <w:t>за отклањање недостатака у гарантном року</w:t>
      </w:r>
      <w:r w:rsidRPr="008C729F">
        <w:rPr>
          <w:rFonts w:asciiTheme="minorHAnsi" w:hAnsiTheme="minorHAnsi"/>
          <w:sz w:val="20"/>
          <w:szCs w:val="20"/>
          <w:lang w:val="sr-Cyrl-CS"/>
        </w:rPr>
        <w:t xml:space="preserve"> </w:t>
      </w:r>
      <w:r w:rsidRPr="008C729F">
        <w:rPr>
          <w:rFonts w:asciiTheme="minorHAnsi" w:hAnsiTheme="minorHAnsi" w:cs="Calibri"/>
          <w:sz w:val="20"/>
          <w:szCs w:val="20"/>
          <w:lang w:val="sr-Cyrl-CS"/>
        </w:rPr>
        <w:t xml:space="preserve">мора да важи 20 дана дуже </w:t>
      </w:r>
      <w:r w:rsidRPr="008C729F">
        <w:rPr>
          <w:rFonts w:asciiTheme="minorHAnsi" w:hAnsiTheme="minorHAnsi"/>
          <w:sz w:val="20"/>
          <w:szCs w:val="20"/>
          <w:lang w:val="sr-Cyrl-CS"/>
        </w:rPr>
        <w:t>од гарантног рока</w:t>
      </w:r>
    </w:p>
    <w:p w:rsidR="00C459E8" w:rsidRPr="008C729F" w:rsidRDefault="00C459E8" w:rsidP="00C459E8">
      <w:pPr>
        <w:jc w:val="both"/>
        <w:rPr>
          <w:rFonts w:asciiTheme="minorHAnsi" w:hAnsiTheme="minorHAnsi"/>
          <w:sz w:val="20"/>
          <w:szCs w:val="20"/>
          <w:lang w:val="sr-Cyrl-CS"/>
        </w:rPr>
      </w:pPr>
      <w:r w:rsidRPr="008C729F">
        <w:rPr>
          <w:rFonts w:asciiTheme="minorHAnsi" w:hAnsiTheme="minorHAnsi"/>
          <w:sz w:val="20"/>
          <w:szCs w:val="20"/>
          <w:lang w:val="sr-Cyrl-CS"/>
        </w:rPr>
        <w:t>Предата меница не може да садржи додатне услове за исплату, краће рокове од оних које одреди Наручилац, мањи износ од оног који одреди Наручилац или промењену месну надлежност за решавање спорова.</w:t>
      </w:r>
    </w:p>
    <w:p w:rsidR="00C459E8" w:rsidRPr="008C729F" w:rsidRDefault="00C459E8" w:rsidP="00C459E8">
      <w:pPr>
        <w:jc w:val="both"/>
        <w:rPr>
          <w:rFonts w:asciiTheme="minorHAnsi" w:hAnsiTheme="minorHAnsi"/>
          <w:sz w:val="20"/>
          <w:szCs w:val="20"/>
          <w:lang w:val="sr-Cyrl-CS"/>
        </w:rPr>
      </w:pPr>
      <w:r w:rsidRPr="008C729F">
        <w:rPr>
          <w:rFonts w:asciiTheme="minorHAnsi" w:hAnsiTheme="minorHAnsi"/>
          <w:sz w:val="20"/>
          <w:szCs w:val="20"/>
          <w:lang w:val="sr-Cyrl-CS"/>
        </w:rPr>
        <w:t>Менице се не могу вратити Извођачу пре истека рока трајања осим ако је Извођач у целини испунио своју обезбеђену обавезу.</w:t>
      </w:r>
    </w:p>
    <w:p w:rsidR="00C459E8" w:rsidRPr="008C729F" w:rsidRDefault="00C459E8" w:rsidP="00C459E8">
      <w:pPr>
        <w:jc w:val="both"/>
        <w:rPr>
          <w:rFonts w:asciiTheme="minorHAnsi" w:hAnsiTheme="minorHAnsi" w:cs="Calibri"/>
          <w:sz w:val="20"/>
          <w:szCs w:val="20"/>
          <w:u w:val="single"/>
          <w:lang w:val="sr-Cyrl-CS"/>
        </w:rPr>
      </w:pPr>
      <w:r w:rsidRPr="008C729F">
        <w:rPr>
          <w:rFonts w:asciiTheme="minorHAnsi" w:hAnsiTheme="minorHAnsi" w:cs="Calibri"/>
          <w:sz w:val="20"/>
          <w:szCs w:val="20"/>
          <w:u w:val="single"/>
          <w:lang w:val="sr-Cyrl-CS"/>
        </w:rPr>
        <w:t>Потписи и печати на меници, меничном овлашћењу и картону депонованих потписа морају бити идентични.</w:t>
      </w:r>
    </w:p>
    <w:p w:rsidR="00C459E8" w:rsidRPr="008C729F" w:rsidRDefault="00C459E8" w:rsidP="00C459E8">
      <w:pPr>
        <w:pStyle w:val="ListParagraph"/>
        <w:numPr>
          <w:ilvl w:val="0"/>
          <w:numId w:val="21"/>
        </w:numPr>
        <w:tabs>
          <w:tab w:val="left" w:pos="540"/>
        </w:tabs>
        <w:spacing w:line="240" w:lineRule="auto"/>
        <w:jc w:val="both"/>
        <w:rPr>
          <w:rFonts w:asciiTheme="minorHAnsi" w:hAnsiTheme="minorHAnsi"/>
          <w:color w:val="auto"/>
          <w:sz w:val="20"/>
          <w:szCs w:val="20"/>
          <w:lang w:val="sr-Cyrl-CS"/>
        </w:rPr>
      </w:pPr>
      <w:r w:rsidRPr="008C729F">
        <w:rPr>
          <w:rFonts w:asciiTheme="minorHAnsi" w:hAnsiTheme="minorHAnsi"/>
          <w:color w:val="auto"/>
          <w:sz w:val="20"/>
          <w:szCs w:val="20"/>
          <w:lang w:val="sr-Cyrl-CS"/>
        </w:rPr>
        <w:t>Да све радове предвиђене чл. 1. овог уговора изведе стручно, квалитетно и у року, у свему према пројектно-техничкој документацији и важећим прописима и стандардима за извођење радова ове врсте.</w:t>
      </w:r>
    </w:p>
    <w:p w:rsidR="00C459E8" w:rsidRPr="008C729F" w:rsidRDefault="00C459E8" w:rsidP="00C459E8">
      <w:pPr>
        <w:pStyle w:val="ListParagraph"/>
        <w:numPr>
          <w:ilvl w:val="0"/>
          <w:numId w:val="21"/>
        </w:numPr>
        <w:tabs>
          <w:tab w:val="left" w:pos="540"/>
        </w:tabs>
        <w:spacing w:line="240" w:lineRule="auto"/>
        <w:jc w:val="both"/>
        <w:rPr>
          <w:rFonts w:asciiTheme="minorHAnsi" w:hAnsiTheme="minorHAnsi"/>
          <w:color w:val="auto"/>
          <w:sz w:val="20"/>
          <w:szCs w:val="20"/>
          <w:lang w:val="sr-Cyrl-CS"/>
        </w:rPr>
      </w:pPr>
      <w:r w:rsidRPr="008C729F">
        <w:rPr>
          <w:rFonts w:asciiTheme="minorHAnsi" w:hAnsiTheme="minorHAnsi"/>
          <w:color w:val="auto"/>
          <w:sz w:val="20"/>
          <w:szCs w:val="20"/>
          <w:lang w:val="sr-Cyrl-CS"/>
        </w:rPr>
        <w:t>Да обезбеди материјал предвиђен пројектом који одговара прописима и стандардима и да за исти прибави одговарајуће атесте.</w:t>
      </w:r>
    </w:p>
    <w:p w:rsidR="00C459E8" w:rsidRPr="008C729F" w:rsidRDefault="00C459E8" w:rsidP="00C459E8">
      <w:pPr>
        <w:pStyle w:val="ListParagraph"/>
        <w:numPr>
          <w:ilvl w:val="0"/>
          <w:numId w:val="20"/>
        </w:numPr>
        <w:tabs>
          <w:tab w:val="left" w:pos="540"/>
        </w:tabs>
        <w:spacing w:line="240" w:lineRule="auto"/>
        <w:rPr>
          <w:rFonts w:asciiTheme="minorHAnsi" w:hAnsiTheme="minorHAnsi"/>
          <w:color w:val="auto"/>
          <w:sz w:val="20"/>
          <w:szCs w:val="20"/>
          <w:lang w:val="sr-Cyrl-CS"/>
        </w:rPr>
      </w:pPr>
      <w:r w:rsidRPr="008C729F">
        <w:rPr>
          <w:rFonts w:asciiTheme="minorHAnsi" w:hAnsiTheme="minorHAnsi"/>
          <w:color w:val="auto"/>
          <w:sz w:val="20"/>
          <w:szCs w:val="20"/>
          <w:lang w:val="sr-Cyrl-CS"/>
        </w:rPr>
        <w:t>Да сагласно правилима струке проучи техничку документацију и да Наручиоца упозори на евентуалне грешке које примети.</w:t>
      </w:r>
    </w:p>
    <w:p w:rsidR="00C459E8" w:rsidRPr="008C729F" w:rsidRDefault="00C459E8" w:rsidP="00C459E8">
      <w:pPr>
        <w:pStyle w:val="ListParagraph"/>
        <w:numPr>
          <w:ilvl w:val="0"/>
          <w:numId w:val="20"/>
        </w:numPr>
        <w:tabs>
          <w:tab w:val="left" w:pos="540"/>
        </w:tabs>
        <w:spacing w:line="240" w:lineRule="auto"/>
        <w:jc w:val="both"/>
        <w:rPr>
          <w:rFonts w:asciiTheme="minorHAnsi" w:hAnsiTheme="minorHAnsi"/>
          <w:color w:val="auto"/>
          <w:sz w:val="20"/>
          <w:szCs w:val="20"/>
          <w:lang w:val="sr-Cyrl-CS"/>
        </w:rPr>
      </w:pPr>
      <w:r w:rsidRPr="008C729F">
        <w:rPr>
          <w:rFonts w:asciiTheme="minorHAnsi" w:hAnsiTheme="minorHAnsi"/>
          <w:color w:val="auto"/>
          <w:sz w:val="20"/>
          <w:szCs w:val="20"/>
          <w:lang w:val="sr-Cyrl-CS"/>
        </w:rPr>
        <w:t>Да се на градилишту придржава свих мера заштите на раду у складу са важећим законским прописима.</w:t>
      </w:r>
    </w:p>
    <w:p w:rsidR="00C459E8" w:rsidRPr="008C729F" w:rsidRDefault="00C459E8" w:rsidP="00C459E8">
      <w:pPr>
        <w:pStyle w:val="ListParagraph"/>
        <w:numPr>
          <w:ilvl w:val="0"/>
          <w:numId w:val="20"/>
        </w:numPr>
        <w:tabs>
          <w:tab w:val="left" w:pos="540"/>
        </w:tabs>
        <w:spacing w:line="240" w:lineRule="auto"/>
        <w:jc w:val="both"/>
        <w:rPr>
          <w:rFonts w:asciiTheme="minorHAnsi" w:hAnsiTheme="minorHAnsi"/>
          <w:color w:val="auto"/>
          <w:sz w:val="20"/>
          <w:szCs w:val="20"/>
          <w:lang w:val="sr-Cyrl-CS"/>
        </w:rPr>
      </w:pPr>
      <w:r w:rsidRPr="008C729F">
        <w:rPr>
          <w:rFonts w:asciiTheme="minorHAnsi" w:hAnsiTheme="minorHAnsi"/>
          <w:color w:val="auto"/>
          <w:sz w:val="20"/>
          <w:szCs w:val="20"/>
          <w:lang w:val="sr-Cyrl-CS"/>
        </w:rPr>
        <w:t>Да обезбеди сигурност пролазника, суседа, својих радника и осталих лица која се могу наћи на градилишту.</w:t>
      </w:r>
    </w:p>
    <w:p w:rsidR="00C459E8" w:rsidRPr="008C729F" w:rsidRDefault="00C459E8" w:rsidP="00C459E8">
      <w:pPr>
        <w:pStyle w:val="ListParagraph"/>
        <w:numPr>
          <w:ilvl w:val="0"/>
          <w:numId w:val="20"/>
        </w:numPr>
        <w:tabs>
          <w:tab w:val="left" w:pos="540"/>
        </w:tabs>
        <w:spacing w:line="240" w:lineRule="auto"/>
        <w:jc w:val="both"/>
        <w:rPr>
          <w:rFonts w:asciiTheme="minorHAnsi" w:hAnsiTheme="minorHAnsi"/>
          <w:color w:val="auto"/>
          <w:sz w:val="20"/>
          <w:szCs w:val="20"/>
          <w:lang w:val="sr-Cyrl-CS"/>
        </w:rPr>
      </w:pPr>
      <w:r w:rsidRPr="008C729F">
        <w:rPr>
          <w:rFonts w:asciiTheme="minorHAnsi" w:hAnsiTheme="minorHAnsi"/>
          <w:color w:val="auto"/>
          <w:sz w:val="20"/>
          <w:szCs w:val="20"/>
          <w:lang w:val="sr-Cyrl-CS"/>
        </w:rPr>
        <w:t xml:space="preserve">Да одреди одговорно лице за извођење радова у складу са Законом о планирању и изградњи и о томе у писаној форми обавести Наручиоца. </w:t>
      </w:r>
    </w:p>
    <w:p w:rsidR="00C459E8" w:rsidRPr="008C729F" w:rsidRDefault="00C459E8" w:rsidP="00C459E8">
      <w:pPr>
        <w:pStyle w:val="ListParagraph"/>
        <w:numPr>
          <w:ilvl w:val="0"/>
          <w:numId w:val="20"/>
        </w:numPr>
        <w:tabs>
          <w:tab w:val="left" w:pos="540"/>
        </w:tabs>
        <w:spacing w:line="240" w:lineRule="auto"/>
        <w:jc w:val="both"/>
        <w:rPr>
          <w:rFonts w:asciiTheme="minorHAnsi" w:hAnsiTheme="minorHAnsi"/>
          <w:color w:val="auto"/>
          <w:sz w:val="20"/>
          <w:szCs w:val="20"/>
          <w:lang w:val="sr-Cyrl-CS"/>
        </w:rPr>
      </w:pPr>
      <w:r w:rsidRPr="008C729F">
        <w:rPr>
          <w:rFonts w:asciiTheme="minorHAnsi" w:hAnsiTheme="minorHAnsi"/>
          <w:color w:val="auto"/>
          <w:sz w:val="20"/>
          <w:szCs w:val="20"/>
          <w:lang w:val="sr-Cyrl-CS"/>
        </w:rPr>
        <w:t xml:space="preserve">Да одреди одговорно лице за послове заштите безбедности и здравља на раду и о томе у писаној форми обавести Наручиоца. </w:t>
      </w:r>
    </w:p>
    <w:p w:rsidR="00C459E8" w:rsidRPr="008C729F" w:rsidRDefault="00C459E8" w:rsidP="00C459E8">
      <w:pPr>
        <w:pStyle w:val="ListParagraph"/>
        <w:numPr>
          <w:ilvl w:val="0"/>
          <w:numId w:val="20"/>
        </w:numPr>
        <w:tabs>
          <w:tab w:val="left" w:pos="540"/>
        </w:tabs>
        <w:spacing w:line="240" w:lineRule="auto"/>
        <w:jc w:val="both"/>
        <w:rPr>
          <w:rFonts w:asciiTheme="minorHAnsi" w:hAnsiTheme="minorHAnsi"/>
          <w:color w:val="auto"/>
          <w:sz w:val="20"/>
          <w:szCs w:val="20"/>
          <w:lang w:val="sr-Cyrl-CS"/>
        </w:rPr>
      </w:pPr>
      <w:r w:rsidRPr="008C729F">
        <w:rPr>
          <w:rFonts w:asciiTheme="minorHAnsi" w:hAnsiTheme="minorHAnsi"/>
          <w:color w:val="auto"/>
          <w:sz w:val="20"/>
          <w:szCs w:val="20"/>
          <w:lang w:val="sr-Cyrl-CS"/>
        </w:rPr>
        <w:t>Да обезбеди и организује 24-часовни рад службе обезбеђења градилишта за време извршења овог уговора.</w:t>
      </w:r>
    </w:p>
    <w:p w:rsidR="00C459E8" w:rsidRPr="008C729F" w:rsidRDefault="00C459E8" w:rsidP="00C459E8">
      <w:pPr>
        <w:pStyle w:val="ListParagraph"/>
        <w:numPr>
          <w:ilvl w:val="0"/>
          <w:numId w:val="20"/>
        </w:numPr>
        <w:tabs>
          <w:tab w:val="left" w:pos="540"/>
        </w:tabs>
        <w:spacing w:line="240" w:lineRule="auto"/>
        <w:jc w:val="both"/>
        <w:rPr>
          <w:rFonts w:asciiTheme="minorHAnsi" w:hAnsiTheme="minorHAnsi"/>
          <w:color w:val="auto"/>
          <w:sz w:val="20"/>
          <w:szCs w:val="20"/>
          <w:lang w:val="sr-Cyrl-CS"/>
        </w:rPr>
      </w:pPr>
      <w:r w:rsidRPr="008C729F">
        <w:rPr>
          <w:rFonts w:asciiTheme="minorHAnsi" w:hAnsiTheme="minorHAnsi"/>
          <w:color w:val="auto"/>
          <w:sz w:val="20"/>
          <w:szCs w:val="20"/>
          <w:lang w:val="sr-Cyrl-CS"/>
        </w:rPr>
        <w:t>Д</w:t>
      </w:r>
      <w:r w:rsidRPr="008C729F">
        <w:rPr>
          <w:rFonts w:asciiTheme="minorHAnsi" w:hAnsiTheme="minorHAnsi"/>
          <w:color w:val="auto"/>
          <w:sz w:val="20"/>
          <w:szCs w:val="20"/>
          <w:lang w:val="ru-RU"/>
        </w:rPr>
        <w:t xml:space="preserve">а </w:t>
      </w:r>
      <w:r w:rsidRPr="008C729F">
        <w:rPr>
          <w:rFonts w:asciiTheme="minorHAnsi" w:hAnsiTheme="minorHAnsi"/>
          <w:color w:val="auto"/>
          <w:sz w:val="20"/>
          <w:szCs w:val="20"/>
          <w:lang w:val="sr-Cyrl-CS"/>
        </w:rPr>
        <w:t xml:space="preserve">по завршетку радова повуче са градилишта своје раднике, уклони сав преостали материјал, средства за рад и опрему, као и своје </w:t>
      </w:r>
      <w:r w:rsidRPr="008C729F">
        <w:rPr>
          <w:rFonts w:asciiTheme="minorHAnsi" w:hAnsiTheme="minorHAnsi"/>
          <w:color w:val="auto"/>
          <w:sz w:val="20"/>
          <w:szCs w:val="20"/>
          <w:lang w:val="ru-RU"/>
        </w:rPr>
        <w:t>привремене објекте</w:t>
      </w:r>
      <w:r w:rsidRPr="008C729F">
        <w:rPr>
          <w:rFonts w:asciiTheme="minorHAnsi" w:hAnsiTheme="minorHAnsi"/>
          <w:color w:val="auto"/>
          <w:sz w:val="20"/>
          <w:szCs w:val="20"/>
          <w:lang w:val="sr-Cyrl-CS"/>
        </w:rPr>
        <w:t>.</w:t>
      </w:r>
    </w:p>
    <w:p w:rsidR="00C459E8" w:rsidRPr="0087677C" w:rsidRDefault="00C459E8" w:rsidP="00C459E8">
      <w:pPr>
        <w:pStyle w:val="ListParagraph"/>
        <w:numPr>
          <w:ilvl w:val="0"/>
          <w:numId w:val="20"/>
        </w:numPr>
        <w:tabs>
          <w:tab w:val="left" w:pos="540"/>
        </w:tabs>
        <w:spacing w:line="240" w:lineRule="auto"/>
        <w:jc w:val="both"/>
        <w:rPr>
          <w:rFonts w:asciiTheme="minorHAnsi" w:hAnsiTheme="minorHAnsi"/>
          <w:color w:val="auto"/>
          <w:sz w:val="20"/>
          <w:szCs w:val="20"/>
          <w:lang w:val="ru-RU"/>
        </w:rPr>
      </w:pPr>
      <w:r w:rsidRPr="0087677C">
        <w:rPr>
          <w:rFonts w:asciiTheme="minorHAnsi" w:hAnsiTheme="minorHAnsi"/>
          <w:color w:val="auto"/>
          <w:sz w:val="20"/>
          <w:szCs w:val="20"/>
          <w:lang w:val="sr-Cyrl-CS"/>
        </w:rPr>
        <w:t>Д</w:t>
      </w:r>
      <w:r w:rsidRPr="0087677C">
        <w:rPr>
          <w:rFonts w:asciiTheme="minorHAnsi" w:hAnsiTheme="minorHAnsi"/>
          <w:color w:val="auto"/>
          <w:sz w:val="20"/>
          <w:szCs w:val="20"/>
          <w:lang w:val="ru-RU"/>
        </w:rPr>
        <w:t>а за извођење радова обезбеди довољну радну снагу са одговарајућом стручном</w:t>
      </w:r>
      <w:r w:rsidR="0087677C" w:rsidRPr="0087677C">
        <w:rPr>
          <w:rFonts w:asciiTheme="minorHAnsi" w:hAnsiTheme="minorHAnsi"/>
          <w:color w:val="auto"/>
          <w:sz w:val="20"/>
          <w:szCs w:val="20"/>
          <w:lang w:val="ru-RU"/>
        </w:rPr>
        <w:t xml:space="preserve"> спремом и кфалификацијама</w:t>
      </w:r>
      <w:r w:rsidRPr="0087677C">
        <w:rPr>
          <w:rFonts w:asciiTheme="minorHAnsi" w:hAnsiTheme="minorHAnsi"/>
          <w:color w:val="auto"/>
          <w:sz w:val="20"/>
          <w:szCs w:val="20"/>
          <w:lang w:val="ru-RU"/>
        </w:rPr>
        <w:t xml:space="preserve">, као и </w:t>
      </w:r>
      <w:r w:rsidRPr="0087677C">
        <w:rPr>
          <w:rFonts w:asciiTheme="minorHAnsi" w:hAnsiTheme="minorHAnsi"/>
          <w:color w:val="auto"/>
          <w:sz w:val="20"/>
          <w:szCs w:val="20"/>
          <w:lang w:val="sr-Cyrl-CS"/>
        </w:rPr>
        <w:t>одговарајућу о</w:t>
      </w:r>
      <w:r w:rsidRPr="0087677C">
        <w:rPr>
          <w:rFonts w:asciiTheme="minorHAnsi" w:hAnsiTheme="minorHAnsi"/>
          <w:color w:val="auto"/>
          <w:sz w:val="20"/>
          <w:szCs w:val="20"/>
          <w:lang w:val="ru-RU"/>
        </w:rPr>
        <w:t>прему и механизацију.</w:t>
      </w:r>
    </w:p>
    <w:p w:rsidR="00C459E8" w:rsidRPr="008C729F" w:rsidRDefault="00C459E8" w:rsidP="00C459E8">
      <w:pPr>
        <w:pStyle w:val="ListParagraph"/>
        <w:numPr>
          <w:ilvl w:val="0"/>
          <w:numId w:val="20"/>
        </w:numPr>
        <w:tabs>
          <w:tab w:val="left" w:pos="540"/>
        </w:tabs>
        <w:spacing w:line="240" w:lineRule="auto"/>
        <w:jc w:val="both"/>
        <w:rPr>
          <w:rFonts w:asciiTheme="minorHAnsi" w:hAnsiTheme="minorHAnsi"/>
          <w:color w:val="auto"/>
          <w:sz w:val="20"/>
          <w:szCs w:val="20"/>
          <w:lang w:val="ru-RU"/>
        </w:rPr>
      </w:pPr>
      <w:r w:rsidRPr="008C729F">
        <w:rPr>
          <w:rFonts w:asciiTheme="minorHAnsi" w:hAnsiTheme="minorHAnsi"/>
          <w:color w:val="auto"/>
          <w:sz w:val="20"/>
          <w:szCs w:val="20"/>
          <w:lang w:val="ru-RU"/>
        </w:rPr>
        <w:t xml:space="preserve">Да сноси трошкове евентуалне штете коју је направио </w:t>
      </w:r>
      <w:r w:rsidRPr="008C729F">
        <w:rPr>
          <w:rFonts w:asciiTheme="minorHAnsi" w:hAnsiTheme="minorHAnsi"/>
          <w:color w:val="auto"/>
          <w:sz w:val="20"/>
          <w:szCs w:val="20"/>
          <w:lang w:val="sr-Cyrl-CS"/>
        </w:rPr>
        <w:t xml:space="preserve">извођењем радова </w:t>
      </w:r>
      <w:r w:rsidRPr="008C729F">
        <w:rPr>
          <w:rFonts w:asciiTheme="minorHAnsi" w:hAnsiTheme="minorHAnsi"/>
          <w:color w:val="auto"/>
          <w:sz w:val="20"/>
          <w:szCs w:val="20"/>
          <w:lang w:val="ru-RU"/>
        </w:rPr>
        <w:t>трећим лицима</w:t>
      </w:r>
      <w:r w:rsidRPr="008C729F">
        <w:rPr>
          <w:rFonts w:asciiTheme="minorHAnsi" w:hAnsiTheme="minorHAnsi"/>
          <w:color w:val="auto"/>
          <w:sz w:val="20"/>
          <w:szCs w:val="20"/>
          <w:lang w:val="sr-Cyrl-CS"/>
        </w:rPr>
        <w:t>.</w:t>
      </w:r>
    </w:p>
    <w:p w:rsidR="00C459E8" w:rsidRPr="008C729F" w:rsidRDefault="00C459E8" w:rsidP="00C459E8">
      <w:pPr>
        <w:pStyle w:val="ListParagraph"/>
        <w:numPr>
          <w:ilvl w:val="0"/>
          <w:numId w:val="20"/>
        </w:numPr>
        <w:tabs>
          <w:tab w:val="left" w:pos="540"/>
        </w:tabs>
        <w:spacing w:line="240" w:lineRule="auto"/>
        <w:jc w:val="both"/>
        <w:rPr>
          <w:rFonts w:asciiTheme="minorHAnsi" w:hAnsiTheme="minorHAnsi"/>
          <w:color w:val="auto"/>
          <w:sz w:val="20"/>
          <w:szCs w:val="20"/>
          <w:lang w:val="ru-RU"/>
        </w:rPr>
      </w:pPr>
      <w:r w:rsidRPr="008C729F">
        <w:rPr>
          <w:rFonts w:asciiTheme="minorHAnsi" w:hAnsiTheme="minorHAnsi"/>
          <w:color w:val="auto"/>
          <w:sz w:val="20"/>
          <w:szCs w:val="20"/>
          <w:lang w:val="ru-RU"/>
        </w:rPr>
        <w:lastRenderedPageBreak/>
        <w:t xml:space="preserve">Да у целости поступи по примедбама комисије за технички преглед, као и комисије за примопредају радова. У противном Наручилац је овлашћен да сам или преко другог Извођача </w:t>
      </w:r>
      <w:r w:rsidRPr="008C729F">
        <w:rPr>
          <w:rFonts w:asciiTheme="minorHAnsi" w:hAnsiTheme="minorHAnsi"/>
          <w:color w:val="auto"/>
          <w:sz w:val="20"/>
          <w:szCs w:val="20"/>
          <w:lang w:val="sr-Cyrl-CS"/>
        </w:rPr>
        <w:t>отклони у</w:t>
      </w:r>
      <w:r w:rsidRPr="008C729F">
        <w:rPr>
          <w:rFonts w:asciiTheme="minorHAnsi" w:hAnsiTheme="minorHAnsi"/>
          <w:color w:val="auto"/>
          <w:sz w:val="20"/>
          <w:szCs w:val="20"/>
          <w:lang w:val="ru-RU"/>
        </w:rPr>
        <w:t xml:space="preserve">тврђене недостатке и то о трошку Извођача, а без посебне судске одлуке. </w:t>
      </w:r>
    </w:p>
    <w:p w:rsidR="00C459E8" w:rsidRPr="008C729F" w:rsidRDefault="00C459E8" w:rsidP="00C459E8">
      <w:pPr>
        <w:pStyle w:val="ListParagraph"/>
        <w:numPr>
          <w:ilvl w:val="0"/>
          <w:numId w:val="20"/>
        </w:numPr>
        <w:tabs>
          <w:tab w:val="left" w:pos="540"/>
        </w:tabs>
        <w:spacing w:line="240" w:lineRule="auto"/>
        <w:jc w:val="both"/>
        <w:rPr>
          <w:rFonts w:asciiTheme="minorHAnsi" w:hAnsiTheme="minorHAnsi"/>
          <w:color w:val="auto"/>
          <w:sz w:val="20"/>
          <w:szCs w:val="20"/>
          <w:lang w:val="sr-Cyrl-CS"/>
        </w:rPr>
      </w:pPr>
      <w:r w:rsidRPr="008C729F">
        <w:rPr>
          <w:rFonts w:asciiTheme="minorHAnsi" w:hAnsiTheme="minorHAnsi"/>
          <w:color w:val="auto"/>
          <w:sz w:val="20"/>
          <w:szCs w:val="20"/>
          <w:lang w:val="ru-RU"/>
        </w:rPr>
        <w:t>Да достави оверен  Динамички план извођења радова за уговорени рок извођења радова</w:t>
      </w:r>
      <w:r w:rsidRPr="008C729F">
        <w:rPr>
          <w:rFonts w:asciiTheme="minorHAnsi" w:hAnsiTheme="minorHAnsi"/>
          <w:color w:val="auto"/>
          <w:sz w:val="20"/>
          <w:szCs w:val="20"/>
          <w:lang w:val="sr-Cyrl-CS"/>
        </w:rPr>
        <w:t xml:space="preserve"> и поштује уговорену динамику радова.</w:t>
      </w:r>
    </w:p>
    <w:p w:rsidR="00C459E8" w:rsidRPr="008C729F" w:rsidRDefault="00C459E8" w:rsidP="00C459E8">
      <w:pPr>
        <w:pStyle w:val="ListParagraph"/>
        <w:numPr>
          <w:ilvl w:val="0"/>
          <w:numId w:val="20"/>
        </w:numPr>
        <w:tabs>
          <w:tab w:val="left" w:pos="540"/>
        </w:tabs>
        <w:spacing w:line="240" w:lineRule="auto"/>
        <w:jc w:val="both"/>
        <w:rPr>
          <w:rFonts w:asciiTheme="minorHAnsi" w:hAnsiTheme="minorHAnsi"/>
          <w:color w:val="auto"/>
          <w:sz w:val="20"/>
          <w:szCs w:val="20"/>
          <w:lang w:val="ru-RU"/>
        </w:rPr>
      </w:pPr>
      <w:r w:rsidRPr="008C729F">
        <w:rPr>
          <w:rFonts w:asciiTheme="minorHAnsi" w:hAnsiTheme="minorHAnsi"/>
          <w:color w:val="auto"/>
          <w:sz w:val="20"/>
          <w:szCs w:val="20"/>
          <w:lang w:val="sr-Cyrl-CS"/>
        </w:rPr>
        <w:t>Да редовно доставља привремене ситуације и то до петог у месецу за радове извршене у протеклом месецу, а окончану ситуацију у року од десет дана од окончања свих радова, примопредаје радова  и обрачуна</w:t>
      </w:r>
      <w:r w:rsidRPr="008C729F">
        <w:rPr>
          <w:rFonts w:asciiTheme="minorHAnsi" w:hAnsiTheme="minorHAnsi"/>
          <w:color w:val="auto"/>
          <w:sz w:val="20"/>
          <w:szCs w:val="20"/>
          <w:lang w:val="ru-RU"/>
        </w:rPr>
        <w:t>.</w:t>
      </w:r>
    </w:p>
    <w:p w:rsidR="00121AF0" w:rsidRPr="008C729F" w:rsidRDefault="00121AF0" w:rsidP="00121AF0">
      <w:pPr>
        <w:pStyle w:val="ListParagraph"/>
        <w:tabs>
          <w:tab w:val="left" w:pos="540"/>
        </w:tabs>
        <w:spacing w:line="240" w:lineRule="auto"/>
        <w:jc w:val="both"/>
        <w:rPr>
          <w:rFonts w:asciiTheme="minorHAnsi" w:hAnsiTheme="minorHAnsi"/>
          <w:color w:val="auto"/>
          <w:sz w:val="20"/>
          <w:szCs w:val="20"/>
          <w:lang w:val="ru-RU"/>
        </w:rPr>
      </w:pPr>
    </w:p>
    <w:p w:rsidR="00C459E8" w:rsidRPr="008C729F" w:rsidRDefault="00C459E8" w:rsidP="00C459E8">
      <w:pPr>
        <w:jc w:val="center"/>
        <w:rPr>
          <w:rFonts w:asciiTheme="minorHAnsi" w:hAnsiTheme="minorHAnsi" w:cs="Calibri"/>
          <w:b/>
          <w:bCs/>
          <w:sz w:val="20"/>
          <w:szCs w:val="20"/>
          <w:lang w:val="sl-SI"/>
        </w:rPr>
      </w:pPr>
      <w:r w:rsidRPr="008C729F">
        <w:rPr>
          <w:rFonts w:asciiTheme="minorHAnsi" w:hAnsiTheme="minorHAnsi" w:cs="Calibri"/>
          <w:b/>
          <w:bCs/>
          <w:sz w:val="20"/>
          <w:szCs w:val="20"/>
          <w:lang w:val="sl-SI"/>
        </w:rPr>
        <w:t xml:space="preserve">Члан </w:t>
      </w:r>
      <w:r w:rsidRPr="008C729F">
        <w:rPr>
          <w:rFonts w:asciiTheme="minorHAnsi" w:hAnsiTheme="minorHAnsi" w:cs="Calibri"/>
          <w:b/>
          <w:bCs/>
          <w:sz w:val="20"/>
          <w:szCs w:val="20"/>
        </w:rPr>
        <w:t>8</w:t>
      </w:r>
      <w:r w:rsidRPr="008C729F">
        <w:rPr>
          <w:rFonts w:asciiTheme="minorHAnsi" w:hAnsiTheme="minorHAnsi" w:cs="Calibri"/>
          <w:b/>
          <w:bCs/>
          <w:sz w:val="20"/>
          <w:szCs w:val="20"/>
          <w:lang w:val="sl-SI"/>
        </w:rPr>
        <w:t>.</w:t>
      </w:r>
    </w:p>
    <w:p w:rsidR="00C459E8" w:rsidRPr="008C729F" w:rsidRDefault="00C459E8" w:rsidP="00C459E8">
      <w:pPr>
        <w:jc w:val="both"/>
        <w:rPr>
          <w:rFonts w:asciiTheme="minorHAnsi" w:hAnsiTheme="minorHAnsi" w:cs="Calibri"/>
          <w:bCs/>
          <w:sz w:val="20"/>
          <w:szCs w:val="20"/>
          <w:lang w:val="sl-SI"/>
        </w:rPr>
      </w:pPr>
      <w:r w:rsidRPr="008C729F">
        <w:rPr>
          <w:rFonts w:asciiTheme="minorHAnsi" w:hAnsiTheme="minorHAnsi" w:cs="Calibri"/>
          <w:b/>
          <w:bCs/>
          <w:sz w:val="20"/>
          <w:szCs w:val="20"/>
          <w:lang w:val="sl-SI"/>
        </w:rPr>
        <w:t xml:space="preserve">ОБАВЕЗЕ ПОДИЗВОЂАЧА: </w:t>
      </w:r>
      <w:r w:rsidRPr="008C729F">
        <w:rPr>
          <w:rFonts w:asciiTheme="minorHAnsi" w:hAnsiTheme="minorHAnsi" w:cs="Calibri"/>
          <w:bCs/>
          <w:sz w:val="20"/>
          <w:szCs w:val="20"/>
          <w:lang w:val="sl-SI"/>
        </w:rPr>
        <w:t xml:space="preserve">(уколико </w:t>
      </w:r>
      <w:r w:rsidRPr="008C729F">
        <w:rPr>
          <w:rFonts w:asciiTheme="minorHAnsi" w:hAnsiTheme="minorHAnsi" w:cs="Calibri"/>
          <w:bCs/>
          <w:sz w:val="20"/>
          <w:szCs w:val="20"/>
          <w:lang w:val="ru-RU"/>
        </w:rPr>
        <w:t xml:space="preserve">Извођач </w:t>
      </w:r>
      <w:r w:rsidRPr="008C729F">
        <w:rPr>
          <w:rFonts w:asciiTheme="minorHAnsi" w:hAnsiTheme="minorHAnsi" w:cs="Calibri"/>
          <w:bCs/>
          <w:sz w:val="20"/>
          <w:szCs w:val="20"/>
          <w:lang w:val="sl-SI"/>
        </w:rPr>
        <w:t>наступа са подизвођачем)</w:t>
      </w:r>
    </w:p>
    <w:p w:rsidR="00C459E8" w:rsidRPr="008C729F" w:rsidRDefault="00C459E8" w:rsidP="00C459E8">
      <w:pPr>
        <w:jc w:val="both"/>
        <w:rPr>
          <w:rFonts w:asciiTheme="minorHAnsi" w:hAnsiTheme="minorHAnsi" w:cs="Calibri"/>
          <w:bCs/>
          <w:sz w:val="20"/>
          <w:szCs w:val="20"/>
          <w:lang w:val="sl-SI"/>
        </w:rPr>
      </w:pPr>
      <w:r w:rsidRPr="008C729F">
        <w:rPr>
          <w:rFonts w:asciiTheme="minorHAnsi" w:hAnsiTheme="minorHAnsi" w:cs="Calibri"/>
          <w:bCs/>
          <w:sz w:val="20"/>
          <w:szCs w:val="20"/>
          <w:lang w:val="sl-SI"/>
        </w:rPr>
        <w:t>____________________________________________________________________________________________</w:t>
      </w:r>
    </w:p>
    <w:p w:rsidR="00C459E8" w:rsidRPr="008C729F" w:rsidRDefault="00C459E8" w:rsidP="00C459E8">
      <w:pPr>
        <w:jc w:val="center"/>
        <w:rPr>
          <w:rFonts w:asciiTheme="minorHAnsi" w:hAnsiTheme="minorHAnsi" w:cs="Calibri"/>
          <w:b/>
          <w:bCs/>
          <w:sz w:val="20"/>
          <w:szCs w:val="20"/>
          <w:lang w:val="sl-SI"/>
        </w:rPr>
      </w:pPr>
      <w:r w:rsidRPr="008C729F">
        <w:rPr>
          <w:rFonts w:asciiTheme="minorHAnsi" w:hAnsiTheme="minorHAnsi" w:cs="Calibri"/>
          <w:b/>
          <w:bCs/>
          <w:sz w:val="20"/>
          <w:szCs w:val="20"/>
          <w:lang w:val="sl-SI"/>
        </w:rPr>
        <w:t xml:space="preserve">Члан </w:t>
      </w:r>
      <w:r w:rsidRPr="008C729F">
        <w:rPr>
          <w:rFonts w:asciiTheme="minorHAnsi" w:hAnsiTheme="minorHAnsi" w:cs="Calibri"/>
          <w:b/>
          <w:bCs/>
          <w:sz w:val="20"/>
          <w:szCs w:val="20"/>
        </w:rPr>
        <w:t>9</w:t>
      </w:r>
      <w:r w:rsidRPr="008C729F">
        <w:rPr>
          <w:rFonts w:asciiTheme="minorHAnsi" w:hAnsiTheme="minorHAnsi" w:cs="Calibri"/>
          <w:b/>
          <w:bCs/>
          <w:sz w:val="20"/>
          <w:szCs w:val="20"/>
          <w:lang w:val="sl-SI"/>
        </w:rPr>
        <w:t>.</w:t>
      </w:r>
    </w:p>
    <w:p w:rsidR="00C459E8" w:rsidRPr="008C729F" w:rsidRDefault="00C459E8" w:rsidP="00C459E8">
      <w:pPr>
        <w:jc w:val="both"/>
        <w:rPr>
          <w:rFonts w:asciiTheme="minorHAnsi" w:hAnsiTheme="minorHAnsi" w:cs="Calibri"/>
          <w:bCs/>
          <w:sz w:val="20"/>
          <w:szCs w:val="20"/>
          <w:lang w:val="sl-SI"/>
        </w:rPr>
      </w:pPr>
      <w:r w:rsidRPr="008C729F">
        <w:rPr>
          <w:rFonts w:asciiTheme="minorHAnsi" w:hAnsiTheme="minorHAnsi" w:cs="Calibri"/>
          <w:b/>
          <w:bCs/>
          <w:sz w:val="20"/>
          <w:szCs w:val="20"/>
          <w:lang w:val="sl-SI"/>
        </w:rPr>
        <w:t xml:space="preserve">ОБАВЕЗЕ УЧЕСНИКА У ЗАЈЕДНИЧКОЈ ПОНУДИ: </w:t>
      </w:r>
      <w:r w:rsidRPr="008C729F">
        <w:rPr>
          <w:rFonts w:asciiTheme="minorHAnsi" w:hAnsiTheme="minorHAnsi" w:cs="Calibri"/>
          <w:bCs/>
          <w:sz w:val="20"/>
          <w:szCs w:val="20"/>
          <w:lang w:val="sl-SI"/>
        </w:rPr>
        <w:t>(само они Извођачи који подносе заједничку понуду)</w:t>
      </w:r>
    </w:p>
    <w:p w:rsidR="00C459E8" w:rsidRPr="008C729F" w:rsidRDefault="00C459E8" w:rsidP="00121AF0">
      <w:pPr>
        <w:jc w:val="both"/>
        <w:rPr>
          <w:rFonts w:asciiTheme="minorHAnsi" w:hAnsiTheme="minorHAnsi" w:cs="Calibri"/>
          <w:bCs/>
          <w:sz w:val="20"/>
          <w:szCs w:val="20"/>
        </w:rPr>
      </w:pPr>
      <w:r w:rsidRPr="008C729F">
        <w:rPr>
          <w:rFonts w:asciiTheme="minorHAnsi" w:hAnsiTheme="minorHAnsi" w:cs="Calibri"/>
          <w:bCs/>
          <w:sz w:val="20"/>
          <w:szCs w:val="20"/>
          <w:lang w:val="sl-SI"/>
        </w:rPr>
        <w:t>_____________________________________________________________________________________________</w:t>
      </w:r>
    </w:p>
    <w:p w:rsidR="00C459E8" w:rsidRPr="008C729F" w:rsidRDefault="00C459E8" w:rsidP="00C459E8">
      <w:pPr>
        <w:rPr>
          <w:rFonts w:asciiTheme="minorHAnsi" w:hAnsiTheme="minorHAnsi"/>
          <w:b/>
          <w:sz w:val="20"/>
          <w:szCs w:val="20"/>
          <w:lang w:val="ru-RU"/>
        </w:rPr>
      </w:pPr>
      <w:r w:rsidRPr="008C729F">
        <w:rPr>
          <w:rFonts w:asciiTheme="minorHAnsi" w:hAnsiTheme="minorHAnsi"/>
          <w:b/>
          <w:sz w:val="20"/>
          <w:szCs w:val="20"/>
          <w:lang w:val="ru-RU"/>
        </w:rPr>
        <w:t>КОНТРОЛА КВАЛИТЕТА</w:t>
      </w:r>
    </w:p>
    <w:p w:rsidR="00C459E8" w:rsidRPr="008C729F" w:rsidRDefault="00C459E8" w:rsidP="00C459E8">
      <w:pPr>
        <w:ind w:left="60" w:firstLine="649"/>
        <w:jc w:val="center"/>
        <w:rPr>
          <w:rFonts w:asciiTheme="minorHAnsi" w:hAnsiTheme="minorHAnsi"/>
          <w:b/>
          <w:sz w:val="20"/>
          <w:szCs w:val="20"/>
          <w:lang w:val="ru-RU"/>
        </w:rPr>
      </w:pPr>
      <w:r w:rsidRPr="008C729F">
        <w:rPr>
          <w:rFonts w:asciiTheme="minorHAnsi" w:hAnsiTheme="minorHAnsi"/>
          <w:b/>
          <w:sz w:val="20"/>
          <w:szCs w:val="20"/>
          <w:lang w:val="ru-RU"/>
        </w:rPr>
        <w:t>Члан 10.</w:t>
      </w:r>
    </w:p>
    <w:p w:rsidR="00C459E8" w:rsidRPr="008C729F" w:rsidRDefault="00C459E8" w:rsidP="00C459E8">
      <w:pPr>
        <w:ind w:left="60"/>
        <w:jc w:val="both"/>
        <w:rPr>
          <w:rFonts w:asciiTheme="minorHAnsi" w:hAnsiTheme="minorHAnsi"/>
          <w:sz w:val="20"/>
          <w:szCs w:val="20"/>
          <w:lang w:val="ru-RU"/>
        </w:rPr>
      </w:pPr>
      <w:r w:rsidRPr="008C729F">
        <w:rPr>
          <w:rFonts w:asciiTheme="minorHAnsi" w:hAnsiTheme="minorHAnsi"/>
          <w:sz w:val="20"/>
          <w:szCs w:val="20"/>
          <w:lang w:val="ru-RU"/>
        </w:rPr>
        <w:t>Ради вршења контроле квалитета изведених радова Извођач се обавезује:</w:t>
      </w:r>
    </w:p>
    <w:p w:rsidR="00C459E8" w:rsidRPr="008C729F" w:rsidRDefault="00C459E8" w:rsidP="00C459E8">
      <w:pPr>
        <w:tabs>
          <w:tab w:val="left" w:pos="284"/>
        </w:tabs>
        <w:suppressAutoHyphens/>
        <w:spacing w:after="0" w:line="240" w:lineRule="auto"/>
        <w:ind w:left="284"/>
        <w:jc w:val="both"/>
        <w:rPr>
          <w:rFonts w:asciiTheme="minorHAnsi" w:hAnsiTheme="minorHAnsi"/>
          <w:sz w:val="20"/>
          <w:szCs w:val="20"/>
          <w:lang w:val="ru-RU"/>
        </w:rPr>
      </w:pPr>
      <w:r w:rsidRPr="008C729F">
        <w:rPr>
          <w:rFonts w:asciiTheme="minorHAnsi" w:hAnsiTheme="minorHAnsi"/>
          <w:sz w:val="20"/>
          <w:szCs w:val="20"/>
          <w:lang w:val="ru-RU"/>
        </w:rPr>
        <w:t>- да константно врши контролу квалитета извођења радова</w:t>
      </w:r>
      <w:r w:rsidR="0087677C">
        <w:rPr>
          <w:rFonts w:asciiTheme="minorHAnsi" w:hAnsiTheme="minorHAnsi"/>
          <w:sz w:val="20"/>
          <w:szCs w:val="20"/>
          <w:lang w:val="ru-RU"/>
        </w:rPr>
        <w:t xml:space="preserve"> и уграђених материјала и </w:t>
      </w:r>
      <w:r w:rsidR="0087677C">
        <w:rPr>
          <w:rFonts w:asciiTheme="minorHAnsi" w:hAnsiTheme="minorHAnsi"/>
          <w:sz w:val="20"/>
          <w:szCs w:val="20"/>
          <w:lang/>
        </w:rPr>
        <w:t>склопова</w:t>
      </w:r>
      <w:r w:rsidRPr="008C729F">
        <w:rPr>
          <w:rFonts w:asciiTheme="minorHAnsi" w:hAnsiTheme="minorHAnsi"/>
          <w:sz w:val="20"/>
          <w:szCs w:val="20"/>
          <w:lang w:val="ru-RU"/>
        </w:rPr>
        <w:t xml:space="preserve"> из овог Уговора преко овлашћене стручне институције за контролу квалитета,</w:t>
      </w:r>
    </w:p>
    <w:p w:rsidR="00C459E8" w:rsidRPr="008C729F" w:rsidRDefault="00C459E8" w:rsidP="00C459E8">
      <w:pPr>
        <w:tabs>
          <w:tab w:val="left" w:pos="284"/>
        </w:tabs>
        <w:suppressAutoHyphens/>
        <w:spacing w:after="0" w:line="240" w:lineRule="auto"/>
        <w:jc w:val="both"/>
        <w:rPr>
          <w:rFonts w:asciiTheme="minorHAnsi" w:hAnsiTheme="minorHAnsi"/>
          <w:sz w:val="20"/>
          <w:szCs w:val="20"/>
          <w:lang w:val="ru-RU"/>
        </w:rPr>
      </w:pPr>
      <w:r w:rsidRPr="008C729F">
        <w:rPr>
          <w:rFonts w:asciiTheme="minorHAnsi" w:hAnsiTheme="minorHAnsi"/>
          <w:sz w:val="20"/>
          <w:szCs w:val="20"/>
          <w:lang w:val="ru-RU"/>
        </w:rPr>
        <w:t xml:space="preserve">     -  да добијени извештај о извршеној контроли квалитета обавезно достави надзорном органу,</w:t>
      </w:r>
    </w:p>
    <w:p w:rsidR="00C459E8" w:rsidRPr="008C729F" w:rsidRDefault="00C459E8" w:rsidP="00C459E8">
      <w:pPr>
        <w:tabs>
          <w:tab w:val="left" w:pos="284"/>
        </w:tabs>
        <w:suppressAutoHyphens/>
        <w:spacing w:after="0" w:line="240" w:lineRule="auto"/>
        <w:ind w:left="284"/>
        <w:jc w:val="both"/>
        <w:rPr>
          <w:rFonts w:asciiTheme="minorHAnsi" w:hAnsiTheme="minorHAnsi"/>
          <w:sz w:val="20"/>
          <w:szCs w:val="20"/>
          <w:lang w:val="ru-RU"/>
        </w:rPr>
      </w:pPr>
      <w:r w:rsidRPr="008C729F">
        <w:rPr>
          <w:rFonts w:asciiTheme="minorHAnsi" w:hAnsiTheme="minorHAnsi"/>
          <w:sz w:val="20"/>
          <w:szCs w:val="20"/>
          <w:lang w:val="ru-RU"/>
        </w:rPr>
        <w:t>- да приликом узимања узорака за вршење текуће контроле квалитета од стране овлашћене институције, обавезно присуствује надзорни орган.</w:t>
      </w:r>
    </w:p>
    <w:p w:rsidR="00C459E8" w:rsidRPr="008C729F" w:rsidRDefault="00C459E8" w:rsidP="00814A1C">
      <w:pPr>
        <w:ind w:left="60"/>
        <w:jc w:val="both"/>
        <w:rPr>
          <w:rFonts w:asciiTheme="minorHAnsi" w:hAnsiTheme="minorHAnsi"/>
          <w:sz w:val="20"/>
          <w:szCs w:val="20"/>
        </w:rPr>
      </w:pPr>
      <w:r w:rsidRPr="008C729F">
        <w:rPr>
          <w:rFonts w:asciiTheme="minorHAnsi" w:hAnsiTheme="minorHAnsi"/>
          <w:sz w:val="20"/>
          <w:szCs w:val="20"/>
          <w:lang w:val="ru-RU"/>
        </w:rPr>
        <w:t>Уколико извештај о контроли квалитета из става 1. овог члана покаже негативне резултате због неквалитетног извођења радова, Наручилац може ангажовати другог извођача да радове изведе о трошку Извођача са којим је закључен Уговор.</w:t>
      </w:r>
    </w:p>
    <w:p w:rsidR="00C459E8" w:rsidRPr="008C729F" w:rsidRDefault="00C459E8" w:rsidP="00C459E8">
      <w:pPr>
        <w:rPr>
          <w:rFonts w:asciiTheme="minorHAnsi" w:hAnsiTheme="minorHAnsi"/>
          <w:b/>
          <w:sz w:val="20"/>
          <w:szCs w:val="20"/>
          <w:lang w:val="ru-RU"/>
        </w:rPr>
      </w:pPr>
      <w:r w:rsidRPr="008C729F">
        <w:rPr>
          <w:rFonts w:asciiTheme="minorHAnsi" w:hAnsiTheme="minorHAnsi"/>
          <w:b/>
          <w:sz w:val="20"/>
          <w:szCs w:val="20"/>
          <w:lang w:val="ru-RU"/>
        </w:rPr>
        <w:t>ГРАДИЛИШНА ДОКУМЕНТАЦИЈА</w:t>
      </w:r>
    </w:p>
    <w:p w:rsidR="00C459E8" w:rsidRPr="008C729F" w:rsidRDefault="00C459E8" w:rsidP="00C459E8">
      <w:pPr>
        <w:ind w:left="60" w:firstLine="720"/>
        <w:jc w:val="center"/>
        <w:rPr>
          <w:rFonts w:asciiTheme="minorHAnsi" w:hAnsiTheme="minorHAnsi"/>
          <w:b/>
          <w:sz w:val="20"/>
          <w:szCs w:val="20"/>
          <w:lang w:val="ru-RU"/>
        </w:rPr>
      </w:pPr>
      <w:r w:rsidRPr="008C729F">
        <w:rPr>
          <w:rFonts w:asciiTheme="minorHAnsi" w:hAnsiTheme="minorHAnsi"/>
          <w:b/>
          <w:sz w:val="20"/>
          <w:szCs w:val="20"/>
          <w:lang w:val="ru-RU"/>
        </w:rPr>
        <w:t>Члан  11.</w:t>
      </w:r>
    </w:p>
    <w:p w:rsidR="00C459E8" w:rsidRPr="008C729F" w:rsidRDefault="00C459E8" w:rsidP="00C459E8">
      <w:pPr>
        <w:jc w:val="both"/>
        <w:rPr>
          <w:rFonts w:asciiTheme="minorHAnsi" w:hAnsiTheme="minorHAnsi"/>
          <w:sz w:val="20"/>
          <w:szCs w:val="20"/>
          <w:lang w:val="ru-RU"/>
        </w:rPr>
      </w:pPr>
      <w:r w:rsidRPr="008C729F">
        <w:rPr>
          <w:rFonts w:asciiTheme="minorHAnsi" w:hAnsiTheme="minorHAnsi"/>
          <w:sz w:val="20"/>
          <w:szCs w:val="20"/>
          <w:lang w:val="ru-RU"/>
        </w:rPr>
        <w:t>Извођач се обавезује да уредно води градилишну документацију: грађевински дневник, грађевинску књигу, која мора бити потписана од Надзорних органа, књигу инспекције и осталу документацију по Закону о планирању и изградњи објеката.</w:t>
      </w:r>
    </w:p>
    <w:p w:rsidR="00C459E8" w:rsidRPr="008C729F" w:rsidRDefault="00C459E8" w:rsidP="00C459E8">
      <w:pPr>
        <w:jc w:val="both"/>
        <w:rPr>
          <w:rFonts w:asciiTheme="minorHAnsi" w:hAnsiTheme="minorHAnsi"/>
          <w:sz w:val="20"/>
          <w:szCs w:val="20"/>
          <w:lang w:val="sr-Cyrl-CS"/>
        </w:rPr>
      </w:pPr>
      <w:r w:rsidRPr="008C729F">
        <w:rPr>
          <w:rFonts w:asciiTheme="minorHAnsi" w:hAnsiTheme="minorHAnsi"/>
          <w:sz w:val="20"/>
          <w:szCs w:val="20"/>
          <w:lang w:val="ru-RU"/>
        </w:rPr>
        <w:t>Сви налози и измене настале у току рада извршиће се само уколико су уписане у грађевински дневник и уредно оверене од стане Надзорног органа уз сагласност  Наручиоца</w:t>
      </w:r>
      <w:r w:rsidRPr="008C729F">
        <w:rPr>
          <w:rFonts w:asciiTheme="minorHAnsi" w:hAnsiTheme="minorHAnsi"/>
          <w:sz w:val="20"/>
          <w:szCs w:val="20"/>
          <w:lang w:val="sr-Cyrl-CS"/>
        </w:rPr>
        <w:t>.</w:t>
      </w:r>
    </w:p>
    <w:p w:rsidR="00C459E8" w:rsidRPr="008C729F" w:rsidRDefault="00C459E8" w:rsidP="00C459E8">
      <w:pPr>
        <w:ind w:left="60"/>
        <w:jc w:val="both"/>
        <w:rPr>
          <w:rFonts w:asciiTheme="minorHAnsi" w:hAnsiTheme="minorHAnsi"/>
          <w:sz w:val="20"/>
          <w:szCs w:val="20"/>
          <w:lang w:val="ru-RU"/>
        </w:rPr>
      </w:pPr>
      <w:r w:rsidRPr="008C729F">
        <w:rPr>
          <w:rFonts w:asciiTheme="minorHAnsi" w:hAnsiTheme="minorHAnsi"/>
          <w:sz w:val="20"/>
          <w:szCs w:val="20"/>
          <w:lang w:val="ru-RU"/>
        </w:rPr>
        <w:t>Комплетну документацију неопходну за оверу привремених ситуација: листове грађевинске књиге, оверене одговарајуће атесте и сертификате и другу документациј</w:t>
      </w:r>
      <w:r w:rsidR="005F6594">
        <w:rPr>
          <w:rFonts w:asciiTheme="minorHAnsi" w:hAnsiTheme="minorHAnsi"/>
          <w:sz w:val="20"/>
          <w:szCs w:val="20"/>
          <w:lang w:val="ru-RU"/>
        </w:rPr>
        <w:t>у за уграђени материјал и склопове</w:t>
      </w:r>
      <w:r w:rsidRPr="008C729F">
        <w:rPr>
          <w:rFonts w:asciiTheme="minorHAnsi" w:hAnsiTheme="minorHAnsi"/>
          <w:sz w:val="20"/>
          <w:szCs w:val="20"/>
          <w:lang w:val="ru-RU"/>
        </w:rPr>
        <w:t xml:space="preserve"> извођач доставља стручном надзору који ту документацију чува до примопредаје и коначног обрачуна. У супротном се неће извршити плаћање тих позиција, што Извођач радова признаје без права приговора.</w:t>
      </w:r>
    </w:p>
    <w:p w:rsidR="00C459E8" w:rsidRPr="008C729F" w:rsidRDefault="00C459E8" w:rsidP="00C459E8">
      <w:pPr>
        <w:rPr>
          <w:rFonts w:asciiTheme="minorHAnsi" w:hAnsiTheme="minorHAnsi"/>
          <w:b/>
          <w:sz w:val="20"/>
          <w:szCs w:val="20"/>
          <w:lang w:val="ru-RU"/>
        </w:rPr>
      </w:pPr>
      <w:r w:rsidRPr="008C729F">
        <w:rPr>
          <w:rFonts w:asciiTheme="minorHAnsi" w:hAnsiTheme="minorHAnsi"/>
          <w:b/>
          <w:sz w:val="20"/>
          <w:szCs w:val="20"/>
          <w:lang w:val="ru-RU"/>
        </w:rPr>
        <w:lastRenderedPageBreak/>
        <w:t>ДОДАТНИ  РАДОВИ</w:t>
      </w:r>
    </w:p>
    <w:p w:rsidR="00C459E8" w:rsidRPr="008C729F" w:rsidRDefault="00C459E8" w:rsidP="00890594">
      <w:pPr>
        <w:ind w:firstLine="709"/>
        <w:jc w:val="center"/>
        <w:rPr>
          <w:rFonts w:asciiTheme="minorHAnsi" w:hAnsiTheme="minorHAnsi"/>
          <w:b/>
          <w:sz w:val="20"/>
          <w:szCs w:val="20"/>
          <w:lang w:val="ru-RU"/>
        </w:rPr>
      </w:pPr>
      <w:r w:rsidRPr="008C729F">
        <w:rPr>
          <w:rFonts w:asciiTheme="minorHAnsi" w:hAnsiTheme="minorHAnsi"/>
          <w:b/>
          <w:sz w:val="20"/>
          <w:szCs w:val="20"/>
          <w:lang w:val="ru-RU"/>
        </w:rPr>
        <w:t>Члан  12.</w:t>
      </w:r>
    </w:p>
    <w:p w:rsidR="000B7F1D" w:rsidRPr="008C729F" w:rsidRDefault="000B7F1D" w:rsidP="000B7F1D">
      <w:pPr>
        <w:jc w:val="both"/>
        <w:rPr>
          <w:rFonts w:asciiTheme="minorHAnsi" w:hAnsiTheme="minorHAnsi"/>
          <w:sz w:val="20"/>
          <w:szCs w:val="20"/>
          <w:lang w:val="ru-RU"/>
        </w:rPr>
      </w:pPr>
      <w:r w:rsidRPr="001873DB">
        <w:rPr>
          <w:rFonts w:asciiTheme="minorHAnsi" w:hAnsiTheme="minorHAnsi"/>
          <w:sz w:val="20"/>
          <w:szCs w:val="20"/>
          <w:lang w:val="ru-RU"/>
        </w:rPr>
        <w:t>Наручилац у складу са чланом 157. Закона о јавним набавкама може да измени уговор због набавке</w:t>
      </w:r>
      <w:r w:rsidRPr="008C729F">
        <w:rPr>
          <w:rFonts w:asciiTheme="minorHAnsi" w:hAnsiTheme="minorHAnsi"/>
          <w:sz w:val="20"/>
          <w:szCs w:val="20"/>
          <w:lang w:val="ru-RU"/>
        </w:rPr>
        <w:t xml:space="preserve"> додатних радова.</w:t>
      </w:r>
    </w:p>
    <w:p w:rsidR="00820800" w:rsidRPr="008C729F" w:rsidRDefault="00814A1C" w:rsidP="00814A1C">
      <w:pPr>
        <w:jc w:val="both"/>
        <w:rPr>
          <w:rFonts w:asciiTheme="minorHAnsi" w:hAnsiTheme="minorHAnsi"/>
          <w:sz w:val="20"/>
          <w:szCs w:val="20"/>
        </w:rPr>
      </w:pPr>
      <w:r w:rsidRPr="008C729F">
        <w:rPr>
          <w:rFonts w:asciiTheme="minorHAnsi" w:hAnsiTheme="minorHAnsi"/>
          <w:sz w:val="20"/>
          <w:szCs w:val="20"/>
          <w:lang w:val="ru-RU"/>
        </w:rPr>
        <w:t>Извођач је дужан да изведе и евентуалне додатне радове чије извођење захтева Наручилац</w:t>
      </w:r>
      <w:r w:rsidR="00820800" w:rsidRPr="008C729F">
        <w:rPr>
          <w:rFonts w:asciiTheme="minorHAnsi" w:hAnsiTheme="minorHAnsi"/>
          <w:sz w:val="20"/>
          <w:szCs w:val="20"/>
        </w:rPr>
        <w:t>.</w:t>
      </w:r>
    </w:p>
    <w:p w:rsidR="00814A1C" w:rsidRPr="008C729F" w:rsidRDefault="00814A1C" w:rsidP="00814A1C">
      <w:pPr>
        <w:jc w:val="both"/>
        <w:rPr>
          <w:rFonts w:asciiTheme="minorHAnsi" w:hAnsiTheme="minorHAnsi"/>
          <w:sz w:val="20"/>
          <w:szCs w:val="20"/>
          <w:lang w:val="ru-RU"/>
        </w:rPr>
      </w:pPr>
      <w:r w:rsidRPr="008C729F">
        <w:rPr>
          <w:rFonts w:asciiTheme="minorHAnsi" w:hAnsiTheme="minorHAnsi"/>
          <w:sz w:val="20"/>
          <w:szCs w:val="20"/>
          <w:lang w:val="ru-RU"/>
        </w:rPr>
        <w:t>Количине и рокови за извођење додатних радова, утврђују  се  и регулишу  Уговором о извођењу додатних радова. Додатним радовима не сматрају се вишкови или мањкови за позиције уговорених радова за које се примењују одредбе Закона о облигационим односима односно одредбе Посебних узанси о грађењу (Сл.л. СФРЈ бр. 18 од 01. априла 1977. и бр. 29 од 26. маја 1978. године).</w:t>
      </w:r>
    </w:p>
    <w:p w:rsidR="00C459E8" w:rsidRPr="008C729F" w:rsidRDefault="00C459E8" w:rsidP="00C459E8">
      <w:pPr>
        <w:rPr>
          <w:rFonts w:asciiTheme="minorHAnsi" w:hAnsiTheme="minorHAnsi"/>
          <w:b/>
          <w:sz w:val="20"/>
          <w:szCs w:val="20"/>
          <w:lang w:val="sr-Cyrl-CS"/>
        </w:rPr>
      </w:pPr>
      <w:r w:rsidRPr="008C729F">
        <w:rPr>
          <w:rFonts w:asciiTheme="minorHAnsi" w:hAnsiTheme="minorHAnsi"/>
          <w:b/>
          <w:sz w:val="20"/>
          <w:szCs w:val="20"/>
          <w:lang w:val="ru-RU"/>
        </w:rPr>
        <w:t>ПРИМОПРЕДАЈА</w:t>
      </w:r>
      <w:r w:rsidRPr="008C729F">
        <w:rPr>
          <w:rFonts w:asciiTheme="minorHAnsi" w:hAnsiTheme="minorHAnsi"/>
          <w:b/>
          <w:sz w:val="20"/>
          <w:szCs w:val="20"/>
        </w:rPr>
        <w:t xml:space="preserve">  </w:t>
      </w:r>
      <w:r w:rsidRPr="008C729F">
        <w:rPr>
          <w:rFonts w:asciiTheme="minorHAnsi" w:hAnsiTheme="minorHAnsi"/>
          <w:b/>
          <w:sz w:val="20"/>
          <w:szCs w:val="20"/>
          <w:lang w:val="sr-Cyrl-CS"/>
        </w:rPr>
        <w:t>РАДОВА</w:t>
      </w:r>
    </w:p>
    <w:p w:rsidR="00C459E8" w:rsidRPr="008C729F" w:rsidRDefault="00C459E8" w:rsidP="00C459E8">
      <w:pPr>
        <w:ind w:firstLine="720"/>
        <w:jc w:val="center"/>
        <w:rPr>
          <w:rFonts w:asciiTheme="minorHAnsi" w:hAnsiTheme="minorHAnsi"/>
          <w:b/>
          <w:sz w:val="20"/>
          <w:szCs w:val="20"/>
          <w:lang w:val="ru-RU"/>
        </w:rPr>
      </w:pPr>
      <w:r w:rsidRPr="008C729F">
        <w:rPr>
          <w:rFonts w:asciiTheme="minorHAnsi" w:hAnsiTheme="minorHAnsi"/>
          <w:b/>
          <w:sz w:val="20"/>
          <w:szCs w:val="20"/>
          <w:lang w:val="ru-RU"/>
        </w:rPr>
        <w:t>Члан  13.</w:t>
      </w:r>
    </w:p>
    <w:p w:rsidR="00C459E8" w:rsidRPr="008C729F" w:rsidRDefault="00C459E8" w:rsidP="00C459E8">
      <w:pPr>
        <w:jc w:val="both"/>
        <w:rPr>
          <w:rFonts w:asciiTheme="minorHAnsi" w:hAnsiTheme="minorHAnsi"/>
          <w:sz w:val="20"/>
          <w:szCs w:val="20"/>
          <w:lang w:val="ru-RU"/>
        </w:rPr>
      </w:pPr>
      <w:r w:rsidRPr="008C729F">
        <w:rPr>
          <w:rFonts w:asciiTheme="minorHAnsi" w:hAnsiTheme="minorHAnsi"/>
          <w:sz w:val="20"/>
          <w:szCs w:val="20"/>
          <w:lang w:val="ru-RU"/>
        </w:rPr>
        <w:t>Извођач се обавезује да писаним путем обавести Наручиоца о дану завршетка радова.</w:t>
      </w:r>
    </w:p>
    <w:p w:rsidR="00C459E8" w:rsidRPr="008C729F" w:rsidRDefault="00C459E8" w:rsidP="00C459E8">
      <w:pPr>
        <w:jc w:val="both"/>
        <w:rPr>
          <w:rFonts w:asciiTheme="minorHAnsi" w:hAnsiTheme="minorHAnsi"/>
          <w:sz w:val="20"/>
          <w:szCs w:val="20"/>
          <w:lang w:val="ru-RU"/>
        </w:rPr>
      </w:pPr>
      <w:r w:rsidRPr="008C729F">
        <w:rPr>
          <w:rFonts w:asciiTheme="minorHAnsi" w:hAnsiTheme="minorHAnsi"/>
          <w:sz w:val="20"/>
          <w:szCs w:val="20"/>
          <w:lang w:val="ru-RU"/>
        </w:rPr>
        <w:t xml:space="preserve">Наручилац ће на основу захтева Извођача формирати Комисију за преглед и пријем изведених радова.  </w:t>
      </w:r>
    </w:p>
    <w:p w:rsidR="00C459E8" w:rsidRPr="008C729F" w:rsidRDefault="00C459E8" w:rsidP="00C459E8">
      <w:pPr>
        <w:jc w:val="both"/>
        <w:rPr>
          <w:rFonts w:asciiTheme="minorHAnsi" w:hAnsiTheme="minorHAnsi"/>
          <w:sz w:val="20"/>
          <w:szCs w:val="20"/>
          <w:lang w:val="ru-RU"/>
        </w:rPr>
      </w:pPr>
      <w:r w:rsidRPr="008C729F">
        <w:rPr>
          <w:rFonts w:asciiTheme="minorHAnsi" w:hAnsiTheme="minorHAnsi"/>
          <w:sz w:val="20"/>
          <w:szCs w:val="20"/>
          <w:lang w:val="ru-RU"/>
        </w:rPr>
        <w:t>Преглед и пријем изведених радова вршиће се у складу са Законом о планирању и изградњи и другим одговарајућим прописима и стандардима. Извођач је обавезан да у целости поступи по примедбама Комисије.</w:t>
      </w:r>
    </w:p>
    <w:p w:rsidR="00C459E8" w:rsidRPr="008C729F" w:rsidRDefault="00C459E8" w:rsidP="00C459E8">
      <w:pPr>
        <w:jc w:val="both"/>
        <w:rPr>
          <w:rFonts w:asciiTheme="minorHAnsi" w:hAnsiTheme="minorHAnsi"/>
          <w:sz w:val="20"/>
          <w:szCs w:val="20"/>
        </w:rPr>
      </w:pPr>
      <w:r w:rsidRPr="008C729F">
        <w:rPr>
          <w:rFonts w:asciiTheme="minorHAnsi" w:hAnsiTheme="minorHAnsi"/>
          <w:sz w:val="20"/>
          <w:szCs w:val="20"/>
          <w:lang w:val="ru-RU"/>
        </w:rPr>
        <w:t>По обављеном прегледу и пријему уговорне стране ће преко својих овлашћених представника извршити примопредају и коначни обрачун изведених радова.</w:t>
      </w:r>
    </w:p>
    <w:p w:rsidR="00C459E8" w:rsidRPr="008C729F" w:rsidRDefault="00C459E8" w:rsidP="00C459E8">
      <w:pPr>
        <w:rPr>
          <w:rFonts w:asciiTheme="minorHAnsi" w:hAnsiTheme="minorHAnsi"/>
          <w:b/>
          <w:sz w:val="20"/>
          <w:szCs w:val="20"/>
          <w:lang w:val="sr-Cyrl-CS"/>
        </w:rPr>
      </w:pPr>
      <w:r w:rsidRPr="008C729F">
        <w:rPr>
          <w:rFonts w:asciiTheme="minorHAnsi" w:hAnsiTheme="minorHAnsi"/>
          <w:b/>
          <w:sz w:val="20"/>
          <w:szCs w:val="20"/>
          <w:lang w:val="sr-Cyrl-CS"/>
        </w:rPr>
        <w:t xml:space="preserve">ГАРАНЦИЈА </w:t>
      </w:r>
      <w:r w:rsidRPr="008C729F">
        <w:rPr>
          <w:rFonts w:asciiTheme="minorHAnsi" w:hAnsiTheme="minorHAnsi"/>
          <w:b/>
          <w:sz w:val="20"/>
          <w:szCs w:val="20"/>
          <w:lang w:val="ru-RU"/>
        </w:rPr>
        <w:t>КВАЛИТЕТА</w:t>
      </w:r>
    </w:p>
    <w:p w:rsidR="00C459E8" w:rsidRPr="008C729F" w:rsidRDefault="00C459E8" w:rsidP="00C459E8">
      <w:pPr>
        <w:ind w:firstLine="720"/>
        <w:jc w:val="center"/>
        <w:rPr>
          <w:rFonts w:asciiTheme="minorHAnsi" w:hAnsiTheme="minorHAnsi"/>
          <w:b/>
          <w:sz w:val="20"/>
          <w:szCs w:val="20"/>
          <w:lang w:val="ru-RU"/>
        </w:rPr>
      </w:pPr>
      <w:r w:rsidRPr="008C729F">
        <w:rPr>
          <w:rFonts w:asciiTheme="minorHAnsi" w:hAnsiTheme="minorHAnsi"/>
          <w:b/>
          <w:sz w:val="20"/>
          <w:szCs w:val="20"/>
          <w:lang w:val="ru-RU"/>
        </w:rPr>
        <w:t>Члан  14.</w:t>
      </w:r>
    </w:p>
    <w:p w:rsidR="00C459E8" w:rsidRPr="008C729F" w:rsidRDefault="00C459E8" w:rsidP="00C459E8">
      <w:pPr>
        <w:jc w:val="both"/>
        <w:rPr>
          <w:rFonts w:asciiTheme="minorHAnsi" w:hAnsiTheme="minorHAnsi"/>
          <w:sz w:val="20"/>
          <w:szCs w:val="20"/>
          <w:lang w:val="ru-RU"/>
        </w:rPr>
      </w:pPr>
      <w:r w:rsidRPr="008C729F">
        <w:rPr>
          <w:rFonts w:asciiTheme="minorHAnsi" w:hAnsiTheme="minorHAnsi"/>
          <w:sz w:val="20"/>
          <w:szCs w:val="20"/>
          <w:lang w:val="ru-RU"/>
        </w:rPr>
        <w:t>Гарантни рок за квалитет изведених радова по овом уговору утврђује се у трајању од _________</w:t>
      </w:r>
      <w:r w:rsidRPr="008C729F">
        <w:rPr>
          <w:rFonts w:asciiTheme="minorHAnsi" w:hAnsiTheme="minorHAnsi"/>
          <w:sz w:val="20"/>
          <w:szCs w:val="20"/>
          <w:lang w:val="sr-Cyrl-CS"/>
        </w:rPr>
        <w:t>месеца</w:t>
      </w:r>
      <w:r w:rsidR="005F6594">
        <w:rPr>
          <w:rFonts w:asciiTheme="minorHAnsi" w:hAnsiTheme="minorHAnsi"/>
          <w:sz w:val="20"/>
          <w:szCs w:val="20"/>
          <w:lang w:val="sr-Cyrl-CS"/>
        </w:rPr>
        <w:t xml:space="preserve"> </w:t>
      </w:r>
      <w:r w:rsidR="005F6594" w:rsidRPr="006829C3">
        <w:rPr>
          <w:rFonts w:asciiTheme="minorHAnsi" w:hAnsiTheme="minorHAnsi"/>
          <w:b/>
          <w:sz w:val="20"/>
          <w:szCs w:val="20"/>
          <w:lang w:val="sr-Cyrl-CS"/>
        </w:rPr>
        <w:t>(не може бити краћи од 24 месеца)</w:t>
      </w:r>
      <w:r w:rsidRPr="008C729F">
        <w:rPr>
          <w:rFonts w:asciiTheme="minorHAnsi" w:hAnsiTheme="minorHAnsi"/>
          <w:sz w:val="20"/>
          <w:szCs w:val="20"/>
          <w:lang w:val="ru-RU"/>
        </w:rPr>
        <w:t>, рачунајући од дана примопредаје радова.</w:t>
      </w:r>
    </w:p>
    <w:p w:rsidR="00C459E8" w:rsidRPr="00004343" w:rsidRDefault="008E56FF" w:rsidP="00C459E8">
      <w:pPr>
        <w:jc w:val="both"/>
        <w:rPr>
          <w:rFonts w:asciiTheme="minorHAnsi" w:hAnsiTheme="minorHAnsi"/>
          <w:sz w:val="20"/>
          <w:szCs w:val="20"/>
          <w:lang w:val="ru-RU"/>
        </w:rPr>
      </w:pPr>
      <w:r w:rsidRPr="00004343">
        <w:rPr>
          <w:rFonts w:asciiTheme="minorHAnsi" w:hAnsiTheme="minorHAnsi"/>
          <w:sz w:val="20"/>
          <w:szCs w:val="20"/>
          <w:lang w:val="ru-RU"/>
        </w:rPr>
        <w:t>За уграђене</w:t>
      </w:r>
      <w:r w:rsidRPr="00004343">
        <w:rPr>
          <w:rFonts w:asciiTheme="minorHAnsi" w:hAnsiTheme="minorHAnsi"/>
          <w:sz w:val="20"/>
          <w:szCs w:val="20"/>
        </w:rPr>
        <w:t xml:space="preserve"> </w:t>
      </w:r>
      <w:proofErr w:type="spellStart"/>
      <w:r w:rsidRPr="00004343">
        <w:rPr>
          <w:rFonts w:asciiTheme="minorHAnsi" w:hAnsiTheme="minorHAnsi"/>
          <w:sz w:val="20"/>
          <w:szCs w:val="20"/>
        </w:rPr>
        <w:t>склопове</w:t>
      </w:r>
      <w:proofErr w:type="spellEnd"/>
      <w:r w:rsidRPr="00004343">
        <w:rPr>
          <w:rFonts w:asciiTheme="minorHAnsi" w:hAnsiTheme="minorHAnsi"/>
          <w:sz w:val="20"/>
          <w:szCs w:val="20"/>
          <w:lang w:val="ru-RU"/>
        </w:rPr>
        <w:t xml:space="preserve"> </w:t>
      </w:r>
      <w:r w:rsidR="00C459E8" w:rsidRPr="00004343">
        <w:rPr>
          <w:rFonts w:asciiTheme="minorHAnsi" w:hAnsiTheme="minorHAnsi"/>
          <w:sz w:val="20"/>
          <w:szCs w:val="20"/>
          <w:lang w:val="ru-RU"/>
        </w:rPr>
        <w:t xml:space="preserve"> и материјале, Извођач даје</w:t>
      </w:r>
      <w:r w:rsidR="00004343" w:rsidRPr="00004343">
        <w:rPr>
          <w:rFonts w:asciiTheme="minorHAnsi" w:hAnsiTheme="minorHAnsi"/>
          <w:sz w:val="20"/>
          <w:szCs w:val="20"/>
          <w:lang w:val="ru-RU"/>
        </w:rPr>
        <w:t xml:space="preserve"> гарантни рок произвођача </w:t>
      </w:r>
      <w:proofErr w:type="spellStart"/>
      <w:r w:rsidR="00004343" w:rsidRPr="00004343">
        <w:rPr>
          <w:rFonts w:asciiTheme="minorHAnsi" w:hAnsiTheme="minorHAnsi"/>
          <w:sz w:val="20"/>
          <w:szCs w:val="20"/>
        </w:rPr>
        <w:t>склопова</w:t>
      </w:r>
      <w:proofErr w:type="spellEnd"/>
      <w:r w:rsidR="00C459E8" w:rsidRPr="00004343">
        <w:rPr>
          <w:rFonts w:asciiTheme="minorHAnsi" w:hAnsiTheme="minorHAnsi"/>
          <w:sz w:val="20"/>
          <w:szCs w:val="20"/>
          <w:lang w:val="ru-RU"/>
        </w:rPr>
        <w:t xml:space="preserve"> </w:t>
      </w:r>
      <w:r w:rsidR="00C459E8" w:rsidRPr="00004343">
        <w:rPr>
          <w:rFonts w:asciiTheme="minorHAnsi" w:hAnsiTheme="minorHAnsi"/>
          <w:sz w:val="20"/>
          <w:szCs w:val="20"/>
          <w:lang w:val="sr-Cyrl-CS"/>
        </w:rPr>
        <w:t>и материјала</w:t>
      </w:r>
      <w:r w:rsidR="00C459E8" w:rsidRPr="00004343">
        <w:rPr>
          <w:rFonts w:asciiTheme="minorHAnsi" w:hAnsiTheme="minorHAnsi"/>
          <w:sz w:val="20"/>
          <w:szCs w:val="20"/>
          <w:lang w:val="ru-RU"/>
        </w:rPr>
        <w:t>.</w:t>
      </w:r>
    </w:p>
    <w:p w:rsidR="00C459E8" w:rsidRPr="008C729F" w:rsidRDefault="00C459E8" w:rsidP="00C459E8">
      <w:pPr>
        <w:jc w:val="both"/>
        <w:rPr>
          <w:rFonts w:asciiTheme="minorHAnsi" w:hAnsiTheme="minorHAnsi"/>
          <w:sz w:val="20"/>
          <w:szCs w:val="20"/>
          <w:lang w:val="ru-RU"/>
        </w:rPr>
      </w:pPr>
      <w:r w:rsidRPr="008C729F">
        <w:rPr>
          <w:rFonts w:asciiTheme="minorHAnsi" w:hAnsiTheme="minorHAnsi"/>
          <w:sz w:val="20"/>
          <w:szCs w:val="20"/>
          <w:lang w:val="ru-RU"/>
        </w:rPr>
        <w:t>Извођач је обавезан да у току гарантног рока на писани позив Наручиоца отклони све недостатке који су последица неквалитетно изведених радова и уграђеног материјала и то о свом трошку, у за то примереном року.</w:t>
      </w:r>
    </w:p>
    <w:p w:rsidR="00C459E8" w:rsidRPr="008C729F" w:rsidRDefault="00C459E8" w:rsidP="00C459E8">
      <w:pPr>
        <w:jc w:val="both"/>
        <w:rPr>
          <w:rFonts w:asciiTheme="minorHAnsi" w:hAnsiTheme="minorHAnsi"/>
          <w:sz w:val="20"/>
          <w:szCs w:val="20"/>
        </w:rPr>
      </w:pPr>
      <w:r w:rsidRPr="008C729F">
        <w:rPr>
          <w:rFonts w:asciiTheme="minorHAnsi" w:hAnsiTheme="minorHAnsi"/>
          <w:sz w:val="20"/>
          <w:szCs w:val="20"/>
          <w:lang w:val="ru-RU"/>
        </w:rPr>
        <w:t xml:space="preserve">Ако Извођач не отклони недостатке у уговореном року, Наручилац је овлашћен да их отклони сам или путем другог </w:t>
      </w:r>
      <w:r w:rsidRPr="008C729F">
        <w:rPr>
          <w:rFonts w:asciiTheme="minorHAnsi" w:hAnsiTheme="minorHAnsi"/>
          <w:sz w:val="20"/>
          <w:szCs w:val="20"/>
        </w:rPr>
        <w:t xml:space="preserve"> </w:t>
      </w:r>
      <w:r w:rsidRPr="008C729F">
        <w:rPr>
          <w:rFonts w:asciiTheme="minorHAnsi" w:hAnsiTheme="minorHAnsi"/>
          <w:sz w:val="20"/>
          <w:szCs w:val="20"/>
          <w:lang w:val="ru-RU"/>
        </w:rPr>
        <w:t xml:space="preserve">Извођача, а на терет Извођача по овом Уговору, поступајући при том као добар привредник.       </w:t>
      </w:r>
    </w:p>
    <w:p w:rsidR="00C459E8" w:rsidRPr="008C729F" w:rsidRDefault="00C459E8" w:rsidP="00C459E8">
      <w:pPr>
        <w:rPr>
          <w:rFonts w:asciiTheme="minorHAnsi" w:hAnsiTheme="minorHAnsi"/>
          <w:b/>
          <w:sz w:val="20"/>
          <w:szCs w:val="20"/>
          <w:lang w:val="sr-Cyrl-CS"/>
        </w:rPr>
      </w:pPr>
      <w:r w:rsidRPr="008C729F">
        <w:rPr>
          <w:rFonts w:asciiTheme="minorHAnsi" w:hAnsiTheme="minorHAnsi"/>
          <w:b/>
          <w:sz w:val="20"/>
          <w:szCs w:val="20"/>
          <w:lang w:val="sr-Cyrl-CS"/>
        </w:rPr>
        <w:t>ОСТАЛЕ  ОДРЕДБЕ</w:t>
      </w:r>
    </w:p>
    <w:p w:rsidR="00C459E8" w:rsidRPr="008C729F" w:rsidRDefault="00C459E8" w:rsidP="00C459E8">
      <w:pPr>
        <w:ind w:firstLine="709"/>
        <w:jc w:val="center"/>
        <w:rPr>
          <w:rFonts w:asciiTheme="minorHAnsi" w:hAnsiTheme="minorHAnsi"/>
          <w:b/>
          <w:sz w:val="20"/>
          <w:szCs w:val="20"/>
          <w:lang w:val="ru-RU"/>
        </w:rPr>
      </w:pPr>
      <w:r w:rsidRPr="008C729F">
        <w:rPr>
          <w:rFonts w:asciiTheme="minorHAnsi" w:hAnsiTheme="minorHAnsi"/>
          <w:b/>
          <w:sz w:val="20"/>
          <w:szCs w:val="20"/>
          <w:lang w:val="ru-RU"/>
        </w:rPr>
        <w:t>Члан  15.</w:t>
      </w:r>
    </w:p>
    <w:p w:rsidR="00814A1C" w:rsidRPr="008C729F" w:rsidRDefault="00814A1C" w:rsidP="00814A1C">
      <w:pPr>
        <w:jc w:val="both"/>
        <w:rPr>
          <w:rFonts w:asciiTheme="minorHAnsi" w:hAnsiTheme="minorHAnsi"/>
          <w:sz w:val="20"/>
          <w:szCs w:val="20"/>
          <w:lang w:val="ru-RU"/>
        </w:rPr>
      </w:pPr>
      <w:r w:rsidRPr="008C729F">
        <w:rPr>
          <w:rFonts w:asciiTheme="minorHAnsi" w:hAnsiTheme="minorHAnsi"/>
          <w:sz w:val="20"/>
          <w:szCs w:val="20"/>
          <w:lang w:val="ru-RU"/>
        </w:rPr>
        <w:t xml:space="preserve">Наручилац има право да одустане од Уговора, ако је извршио своје уговорене обавезе, уколико се Извођач не придржава утврђене динамике извршења радова или настави са извођењем радова који не </w:t>
      </w:r>
      <w:r w:rsidRPr="008C729F">
        <w:rPr>
          <w:rFonts w:asciiTheme="minorHAnsi" w:hAnsiTheme="minorHAnsi"/>
          <w:sz w:val="20"/>
          <w:szCs w:val="20"/>
          <w:lang w:val="ru-RU"/>
        </w:rPr>
        <w:lastRenderedPageBreak/>
        <w:t>задовољавају квал</w:t>
      </w:r>
      <w:r w:rsidR="006829C3">
        <w:rPr>
          <w:rFonts w:asciiTheme="minorHAnsi" w:hAnsiTheme="minorHAnsi"/>
          <w:sz w:val="20"/>
          <w:szCs w:val="20"/>
          <w:lang w:val="ru-RU"/>
        </w:rPr>
        <w:t>итет</w:t>
      </w:r>
      <w:r w:rsidRPr="008C729F">
        <w:rPr>
          <w:rFonts w:asciiTheme="minorHAnsi" w:hAnsiTheme="minorHAnsi"/>
          <w:sz w:val="20"/>
          <w:szCs w:val="20"/>
          <w:lang w:val="ru-RU"/>
        </w:rPr>
        <w:t xml:space="preserve"> и поред писаних примедби од стране надзорног органа. У том случају Наручилац је овлашћен да радове уступи другом извођачу о трошку Извођача са којим је закључен овај уговор.</w:t>
      </w:r>
    </w:p>
    <w:p w:rsidR="00232101" w:rsidRPr="00B6219D" w:rsidRDefault="00232101" w:rsidP="00C459E8">
      <w:pPr>
        <w:jc w:val="both"/>
        <w:rPr>
          <w:rFonts w:asciiTheme="minorHAnsi" w:eastAsia="Arial" w:hAnsiTheme="minorHAnsi"/>
          <w:sz w:val="20"/>
          <w:szCs w:val="20"/>
        </w:rPr>
      </w:pPr>
      <w:proofErr w:type="spellStart"/>
      <w:r w:rsidRPr="00B6219D">
        <w:rPr>
          <w:rFonts w:asciiTheme="minorHAnsi" w:eastAsia="Arial" w:hAnsiTheme="minorHAnsi"/>
          <w:sz w:val="20"/>
          <w:szCs w:val="20"/>
        </w:rPr>
        <w:t>Уколико</w:t>
      </w:r>
      <w:proofErr w:type="spellEnd"/>
      <w:r w:rsidRPr="00B6219D">
        <w:rPr>
          <w:rFonts w:asciiTheme="minorHAnsi" w:eastAsia="Arial" w:hAnsiTheme="minorHAnsi"/>
          <w:sz w:val="20"/>
          <w:szCs w:val="20"/>
        </w:rPr>
        <w:t xml:space="preserve"> </w:t>
      </w:r>
      <w:proofErr w:type="spellStart"/>
      <w:r w:rsidRPr="00B6219D">
        <w:rPr>
          <w:rFonts w:asciiTheme="minorHAnsi" w:eastAsia="Arial" w:hAnsiTheme="minorHAnsi"/>
          <w:sz w:val="20"/>
          <w:szCs w:val="20"/>
        </w:rPr>
        <w:t>Извођач</w:t>
      </w:r>
      <w:proofErr w:type="spellEnd"/>
      <w:r w:rsidRPr="00B6219D">
        <w:rPr>
          <w:rFonts w:asciiTheme="minorHAnsi" w:eastAsia="Arial" w:hAnsiTheme="minorHAnsi"/>
          <w:sz w:val="20"/>
          <w:szCs w:val="20"/>
        </w:rPr>
        <w:t xml:space="preserve"> </w:t>
      </w:r>
      <w:proofErr w:type="spellStart"/>
      <w:r w:rsidRPr="00B6219D">
        <w:rPr>
          <w:rFonts w:asciiTheme="minorHAnsi" w:eastAsia="Arial" w:hAnsiTheme="minorHAnsi"/>
          <w:sz w:val="20"/>
          <w:szCs w:val="20"/>
        </w:rPr>
        <w:t>не</w:t>
      </w:r>
      <w:proofErr w:type="spellEnd"/>
      <w:r w:rsidRPr="00B6219D">
        <w:rPr>
          <w:rFonts w:asciiTheme="minorHAnsi" w:eastAsia="Arial" w:hAnsiTheme="minorHAnsi"/>
          <w:sz w:val="20"/>
          <w:szCs w:val="20"/>
        </w:rPr>
        <w:t xml:space="preserve"> </w:t>
      </w:r>
      <w:proofErr w:type="spellStart"/>
      <w:r w:rsidRPr="00B6219D">
        <w:rPr>
          <w:rFonts w:asciiTheme="minorHAnsi" w:eastAsia="Arial" w:hAnsiTheme="minorHAnsi"/>
          <w:sz w:val="20"/>
          <w:szCs w:val="20"/>
        </w:rPr>
        <w:t>испуни</w:t>
      </w:r>
      <w:proofErr w:type="spellEnd"/>
      <w:r w:rsidRPr="00B6219D">
        <w:rPr>
          <w:rFonts w:asciiTheme="minorHAnsi" w:eastAsia="Arial" w:hAnsiTheme="minorHAnsi"/>
          <w:sz w:val="20"/>
          <w:szCs w:val="20"/>
        </w:rPr>
        <w:t xml:space="preserve"> </w:t>
      </w:r>
      <w:proofErr w:type="spellStart"/>
      <w:r w:rsidRPr="00B6219D">
        <w:rPr>
          <w:rFonts w:asciiTheme="minorHAnsi" w:eastAsia="Arial" w:hAnsiTheme="minorHAnsi"/>
          <w:sz w:val="20"/>
          <w:szCs w:val="20"/>
        </w:rPr>
        <w:t>одредбе</w:t>
      </w:r>
      <w:proofErr w:type="spellEnd"/>
      <w:r w:rsidRPr="00B6219D">
        <w:rPr>
          <w:rFonts w:asciiTheme="minorHAnsi" w:eastAsia="Arial" w:hAnsiTheme="minorHAnsi"/>
          <w:sz w:val="20"/>
          <w:szCs w:val="20"/>
        </w:rPr>
        <w:t xml:space="preserve"> </w:t>
      </w:r>
      <w:proofErr w:type="spellStart"/>
      <w:r w:rsidRPr="00B6219D">
        <w:rPr>
          <w:rFonts w:asciiTheme="minorHAnsi" w:eastAsia="Arial" w:hAnsiTheme="minorHAnsi"/>
          <w:sz w:val="20"/>
          <w:szCs w:val="20"/>
        </w:rPr>
        <w:t>овог</w:t>
      </w:r>
      <w:proofErr w:type="spellEnd"/>
      <w:r w:rsidRPr="00B6219D">
        <w:rPr>
          <w:rFonts w:asciiTheme="minorHAnsi" w:eastAsia="Arial" w:hAnsiTheme="minorHAnsi"/>
          <w:sz w:val="20"/>
          <w:szCs w:val="20"/>
        </w:rPr>
        <w:t xml:space="preserve"> </w:t>
      </w:r>
      <w:proofErr w:type="spellStart"/>
      <w:r w:rsidRPr="00B6219D">
        <w:rPr>
          <w:rFonts w:asciiTheme="minorHAnsi" w:eastAsia="Arial" w:hAnsiTheme="minorHAnsi"/>
          <w:sz w:val="20"/>
          <w:szCs w:val="20"/>
        </w:rPr>
        <w:t>уговора</w:t>
      </w:r>
      <w:proofErr w:type="spellEnd"/>
      <w:r w:rsidRPr="00B6219D">
        <w:rPr>
          <w:rFonts w:asciiTheme="minorHAnsi" w:eastAsia="Arial" w:hAnsiTheme="minorHAnsi"/>
          <w:sz w:val="20"/>
          <w:szCs w:val="20"/>
        </w:rPr>
        <w:t xml:space="preserve"> и </w:t>
      </w:r>
      <w:proofErr w:type="spellStart"/>
      <w:r w:rsidRPr="00B6219D">
        <w:rPr>
          <w:rFonts w:asciiTheme="minorHAnsi" w:eastAsia="Arial" w:hAnsiTheme="minorHAnsi"/>
          <w:sz w:val="20"/>
          <w:szCs w:val="20"/>
        </w:rPr>
        <w:t>стандарде</w:t>
      </w:r>
      <w:proofErr w:type="spellEnd"/>
      <w:r w:rsidRPr="00B6219D">
        <w:rPr>
          <w:rFonts w:asciiTheme="minorHAnsi" w:eastAsia="Arial" w:hAnsiTheme="minorHAnsi"/>
          <w:sz w:val="20"/>
          <w:szCs w:val="20"/>
        </w:rPr>
        <w:t xml:space="preserve"> </w:t>
      </w:r>
      <w:proofErr w:type="spellStart"/>
      <w:r w:rsidRPr="00B6219D">
        <w:rPr>
          <w:rFonts w:asciiTheme="minorHAnsi" w:eastAsia="Arial" w:hAnsiTheme="minorHAnsi"/>
          <w:sz w:val="20"/>
          <w:szCs w:val="20"/>
        </w:rPr>
        <w:t>који</w:t>
      </w:r>
      <w:proofErr w:type="spellEnd"/>
      <w:r w:rsidRPr="00B6219D">
        <w:rPr>
          <w:rFonts w:asciiTheme="minorHAnsi" w:eastAsia="Arial" w:hAnsiTheme="minorHAnsi"/>
          <w:sz w:val="20"/>
          <w:szCs w:val="20"/>
        </w:rPr>
        <w:t xml:space="preserve"> </w:t>
      </w:r>
      <w:proofErr w:type="spellStart"/>
      <w:r w:rsidRPr="00B6219D">
        <w:rPr>
          <w:rFonts w:asciiTheme="minorHAnsi" w:eastAsia="Arial" w:hAnsiTheme="minorHAnsi"/>
          <w:sz w:val="20"/>
          <w:szCs w:val="20"/>
        </w:rPr>
        <w:t>се</w:t>
      </w:r>
      <w:proofErr w:type="spellEnd"/>
      <w:r w:rsidRPr="00B6219D">
        <w:rPr>
          <w:rFonts w:asciiTheme="minorHAnsi" w:eastAsia="Arial" w:hAnsiTheme="minorHAnsi"/>
          <w:sz w:val="20"/>
          <w:szCs w:val="20"/>
        </w:rPr>
        <w:t xml:space="preserve"> </w:t>
      </w:r>
      <w:proofErr w:type="spellStart"/>
      <w:r w:rsidRPr="00B6219D">
        <w:rPr>
          <w:rFonts w:asciiTheme="minorHAnsi" w:eastAsia="Arial" w:hAnsiTheme="minorHAnsi"/>
          <w:sz w:val="20"/>
          <w:szCs w:val="20"/>
        </w:rPr>
        <w:t>односе</w:t>
      </w:r>
      <w:proofErr w:type="spellEnd"/>
      <w:r w:rsidRPr="00B6219D">
        <w:rPr>
          <w:rFonts w:asciiTheme="minorHAnsi" w:eastAsia="Arial" w:hAnsiTheme="minorHAnsi"/>
          <w:sz w:val="20"/>
          <w:szCs w:val="20"/>
        </w:rPr>
        <w:t xml:space="preserve"> </w:t>
      </w:r>
      <w:proofErr w:type="spellStart"/>
      <w:r w:rsidRPr="00B6219D">
        <w:rPr>
          <w:rFonts w:asciiTheme="minorHAnsi" w:eastAsia="Arial" w:hAnsiTheme="minorHAnsi"/>
          <w:sz w:val="20"/>
          <w:szCs w:val="20"/>
        </w:rPr>
        <w:t>на</w:t>
      </w:r>
      <w:proofErr w:type="spellEnd"/>
      <w:r w:rsidRPr="00B6219D">
        <w:rPr>
          <w:rFonts w:asciiTheme="minorHAnsi" w:eastAsia="Arial" w:hAnsiTheme="minorHAnsi"/>
          <w:sz w:val="20"/>
          <w:szCs w:val="20"/>
        </w:rPr>
        <w:t xml:space="preserve"> </w:t>
      </w:r>
      <w:proofErr w:type="spellStart"/>
      <w:r w:rsidRPr="00B6219D">
        <w:rPr>
          <w:rFonts w:asciiTheme="minorHAnsi" w:eastAsia="Arial" w:hAnsiTheme="minorHAnsi"/>
          <w:sz w:val="20"/>
          <w:szCs w:val="20"/>
        </w:rPr>
        <w:t>добро</w:t>
      </w:r>
      <w:proofErr w:type="spellEnd"/>
      <w:r w:rsidRPr="00B6219D">
        <w:rPr>
          <w:rFonts w:asciiTheme="minorHAnsi" w:eastAsia="Arial" w:hAnsiTheme="minorHAnsi"/>
          <w:sz w:val="20"/>
          <w:szCs w:val="20"/>
        </w:rPr>
        <w:t xml:space="preserve"> </w:t>
      </w:r>
      <w:proofErr w:type="spellStart"/>
      <w:r w:rsidRPr="00B6219D">
        <w:rPr>
          <w:rFonts w:asciiTheme="minorHAnsi" w:eastAsia="Arial" w:hAnsiTheme="minorHAnsi"/>
          <w:sz w:val="20"/>
          <w:szCs w:val="20"/>
        </w:rPr>
        <w:t>извршење</w:t>
      </w:r>
      <w:proofErr w:type="spellEnd"/>
      <w:r w:rsidRPr="00B6219D">
        <w:rPr>
          <w:rFonts w:asciiTheme="minorHAnsi" w:eastAsia="Arial" w:hAnsiTheme="minorHAnsi"/>
          <w:sz w:val="20"/>
          <w:szCs w:val="20"/>
        </w:rPr>
        <w:t xml:space="preserve"> </w:t>
      </w:r>
      <w:proofErr w:type="spellStart"/>
      <w:r w:rsidRPr="00B6219D">
        <w:rPr>
          <w:rFonts w:asciiTheme="minorHAnsi" w:eastAsia="Arial" w:hAnsiTheme="minorHAnsi"/>
          <w:sz w:val="20"/>
          <w:szCs w:val="20"/>
        </w:rPr>
        <w:t>посла</w:t>
      </w:r>
      <w:proofErr w:type="spellEnd"/>
      <w:r w:rsidRPr="00B6219D">
        <w:rPr>
          <w:rFonts w:asciiTheme="minorHAnsi" w:eastAsia="Arial" w:hAnsiTheme="minorHAnsi"/>
          <w:sz w:val="20"/>
          <w:szCs w:val="20"/>
        </w:rPr>
        <w:t xml:space="preserve">, </w:t>
      </w:r>
      <w:proofErr w:type="spellStart"/>
      <w:r w:rsidRPr="00B6219D">
        <w:rPr>
          <w:rFonts w:asciiTheme="minorHAnsi" w:eastAsia="Arial" w:hAnsiTheme="minorHAnsi"/>
          <w:sz w:val="20"/>
          <w:szCs w:val="20"/>
        </w:rPr>
        <w:t>Наручилац</w:t>
      </w:r>
      <w:proofErr w:type="spellEnd"/>
      <w:r w:rsidRPr="00B6219D">
        <w:rPr>
          <w:rFonts w:asciiTheme="minorHAnsi" w:eastAsia="Arial" w:hAnsiTheme="minorHAnsi"/>
          <w:sz w:val="20"/>
          <w:szCs w:val="20"/>
        </w:rPr>
        <w:t xml:space="preserve"> </w:t>
      </w:r>
      <w:proofErr w:type="spellStart"/>
      <w:r w:rsidRPr="00B6219D">
        <w:rPr>
          <w:rFonts w:asciiTheme="minorHAnsi" w:eastAsia="Arial" w:hAnsiTheme="minorHAnsi"/>
          <w:sz w:val="20"/>
          <w:szCs w:val="20"/>
        </w:rPr>
        <w:t>задржава</w:t>
      </w:r>
      <w:proofErr w:type="spellEnd"/>
      <w:r w:rsidRPr="00B6219D">
        <w:rPr>
          <w:rFonts w:asciiTheme="minorHAnsi" w:eastAsia="Arial" w:hAnsiTheme="minorHAnsi"/>
          <w:sz w:val="20"/>
          <w:szCs w:val="20"/>
        </w:rPr>
        <w:t xml:space="preserve"> </w:t>
      </w:r>
      <w:proofErr w:type="spellStart"/>
      <w:r w:rsidRPr="00B6219D">
        <w:rPr>
          <w:rFonts w:asciiTheme="minorHAnsi" w:eastAsia="Arial" w:hAnsiTheme="minorHAnsi"/>
          <w:sz w:val="20"/>
          <w:szCs w:val="20"/>
        </w:rPr>
        <w:t>право</w:t>
      </w:r>
      <w:proofErr w:type="spellEnd"/>
      <w:r w:rsidRPr="00B6219D">
        <w:rPr>
          <w:rFonts w:asciiTheme="minorHAnsi" w:eastAsia="Arial" w:hAnsiTheme="minorHAnsi"/>
          <w:sz w:val="20"/>
          <w:szCs w:val="20"/>
        </w:rPr>
        <w:t xml:space="preserve"> </w:t>
      </w:r>
      <w:proofErr w:type="spellStart"/>
      <w:r w:rsidRPr="00B6219D">
        <w:rPr>
          <w:rFonts w:asciiTheme="minorHAnsi" w:eastAsia="Arial" w:hAnsiTheme="minorHAnsi"/>
          <w:sz w:val="20"/>
          <w:szCs w:val="20"/>
        </w:rPr>
        <w:t>да</w:t>
      </w:r>
      <w:proofErr w:type="spellEnd"/>
      <w:r w:rsidRPr="00B6219D">
        <w:rPr>
          <w:rFonts w:asciiTheme="minorHAnsi" w:eastAsia="Arial" w:hAnsiTheme="minorHAnsi"/>
          <w:sz w:val="20"/>
          <w:szCs w:val="20"/>
        </w:rPr>
        <w:t xml:space="preserve"> </w:t>
      </w:r>
      <w:proofErr w:type="spellStart"/>
      <w:r w:rsidRPr="00B6219D">
        <w:rPr>
          <w:rFonts w:asciiTheme="minorHAnsi" w:eastAsia="Arial" w:hAnsiTheme="minorHAnsi"/>
          <w:sz w:val="20"/>
          <w:szCs w:val="20"/>
        </w:rPr>
        <w:t>једнострано</w:t>
      </w:r>
      <w:proofErr w:type="spellEnd"/>
      <w:r w:rsidRPr="00B6219D">
        <w:rPr>
          <w:rFonts w:asciiTheme="minorHAnsi" w:eastAsia="Arial" w:hAnsiTheme="minorHAnsi"/>
          <w:sz w:val="20"/>
          <w:szCs w:val="20"/>
        </w:rPr>
        <w:t xml:space="preserve"> </w:t>
      </w:r>
      <w:proofErr w:type="spellStart"/>
      <w:r w:rsidRPr="00B6219D">
        <w:rPr>
          <w:rFonts w:asciiTheme="minorHAnsi" w:eastAsia="Arial" w:hAnsiTheme="minorHAnsi"/>
          <w:sz w:val="20"/>
          <w:szCs w:val="20"/>
        </w:rPr>
        <w:t>раскине</w:t>
      </w:r>
      <w:proofErr w:type="spellEnd"/>
      <w:r w:rsidRPr="00B6219D">
        <w:rPr>
          <w:rFonts w:asciiTheme="minorHAnsi" w:eastAsia="Arial" w:hAnsiTheme="minorHAnsi"/>
          <w:sz w:val="20"/>
          <w:szCs w:val="20"/>
        </w:rPr>
        <w:t xml:space="preserve"> </w:t>
      </w:r>
      <w:proofErr w:type="spellStart"/>
      <w:r w:rsidRPr="00B6219D">
        <w:rPr>
          <w:rFonts w:asciiTheme="minorHAnsi" w:eastAsia="Arial" w:hAnsiTheme="minorHAnsi"/>
          <w:sz w:val="20"/>
          <w:szCs w:val="20"/>
        </w:rPr>
        <w:t>уговор</w:t>
      </w:r>
      <w:proofErr w:type="spellEnd"/>
      <w:r w:rsidRPr="00B6219D">
        <w:rPr>
          <w:rFonts w:asciiTheme="minorHAnsi" w:eastAsia="Arial" w:hAnsiTheme="minorHAnsi"/>
          <w:sz w:val="20"/>
          <w:szCs w:val="20"/>
        </w:rPr>
        <w:t xml:space="preserve">, </w:t>
      </w:r>
      <w:proofErr w:type="spellStart"/>
      <w:r w:rsidRPr="00B6219D">
        <w:rPr>
          <w:rFonts w:asciiTheme="minorHAnsi" w:eastAsia="Arial" w:hAnsiTheme="minorHAnsi"/>
          <w:sz w:val="20"/>
          <w:szCs w:val="20"/>
        </w:rPr>
        <w:t>без</w:t>
      </w:r>
      <w:proofErr w:type="spellEnd"/>
      <w:r w:rsidRPr="00B6219D">
        <w:rPr>
          <w:rFonts w:asciiTheme="minorHAnsi" w:eastAsia="Arial" w:hAnsiTheme="minorHAnsi"/>
          <w:sz w:val="20"/>
          <w:szCs w:val="20"/>
        </w:rPr>
        <w:t xml:space="preserve"> </w:t>
      </w:r>
      <w:proofErr w:type="spellStart"/>
      <w:r w:rsidRPr="00B6219D">
        <w:rPr>
          <w:rFonts w:asciiTheme="minorHAnsi" w:eastAsia="Arial" w:hAnsiTheme="minorHAnsi"/>
          <w:sz w:val="20"/>
          <w:szCs w:val="20"/>
        </w:rPr>
        <w:t>претходне</w:t>
      </w:r>
      <w:proofErr w:type="spellEnd"/>
      <w:r w:rsidRPr="00B6219D">
        <w:rPr>
          <w:rFonts w:asciiTheme="minorHAnsi" w:eastAsia="Arial" w:hAnsiTheme="minorHAnsi"/>
          <w:sz w:val="20"/>
          <w:szCs w:val="20"/>
        </w:rPr>
        <w:t xml:space="preserve"> </w:t>
      </w:r>
      <w:proofErr w:type="spellStart"/>
      <w:r w:rsidRPr="00B6219D">
        <w:rPr>
          <w:rFonts w:asciiTheme="minorHAnsi" w:eastAsia="Arial" w:hAnsiTheme="minorHAnsi"/>
          <w:sz w:val="20"/>
          <w:szCs w:val="20"/>
        </w:rPr>
        <w:t>опомене</w:t>
      </w:r>
      <w:proofErr w:type="spellEnd"/>
      <w:r w:rsidRPr="00B6219D">
        <w:rPr>
          <w:rFonts w:asciiTheme="minorHAnsi" w:eastAsia="Arial" w:hAnsiTheme="minorHAnsi"/>
          <w:sz w:val="20"/>
          <w:szCs w:val="20"/>
        </w:rPr>
        <w:t xml:space="preserve"> </w:t>
      </w:r>
      <w:proofErr w:type="spellStart"/>
      <w:r w:rsidRPr="00B6219D">
        <w:rPr>
          <w:rFonts w:asciiTheme="minorHAnsi" w:eastAsia="Arial" w:hAnsiTheme="minorHAnsi"/>
          <w:sz w:val="20"/>
          <w:szCs w:val="20"/>
        </w:rPr>
        <w:t>или</w:t>
      </w:r>
      <w:proofErr w:type="spellEnd"/>
      <w:r w:rsidRPr="00B6219D">
        <w:rPr>
          <w:rFonts w:asciiTheme="minorHAnsi" w:eastAsia="Arial" w:hAnsiTheme="minorHAnsi"/>
          <w:sz w:val="20"/>
          <w:szCs w:val="20"/>
        </w:rPr>
        <w:t xml:space="preserve"> </w:t>
      </w:r>
      <w:proofErr w:type="spellStart"/>
      <w:r w:rsidRPr="00B6219D">
        <w:rPr>
          <w:rFonts w:asciiTheme="minorHAnsi" w:eastAsia="Arial" w:hAnsiTheme="minorHAnsi"/>
          <w:sz w:val="20"/>
          <w:szCs w:val="20"/>
        </w:rPr>
        <w:t>остављеног</w:t>
      </w:r>
      <w:proofErr w:type="spellEnd"/>
      <w:r w:rsidRPr="00B6219D">
        <w:rPr>
          <w:rFonts w:asciiTheme="minorHAnsi" w:eastAsia="Arial" w:hAnsiTheme="minorHAnsi"/>
          <w:sz w:val="20"/>
          <w:szCs w:val="20"/>
        </w:rPr>
        <w:t xml:space="preserve"> </w:t>
      </w:r>
      <w:proofErr w:type="spellStart"/>
      <w:r w:rsidRPr="00B6219D">
        <w:rPr>
          <w:rFonts w:asciiTheme="minorHAnsi" w:eastAsia="Arial" w:hAnsiTheme="minorHAnsi"/>
          <w:sz w:val="20"/>
          <w:szCs w:val="20"/>
        </w:rPr>
        <w:t>отказног</w:t>
      </w:r>
      <w:proofErr w:type="spellEnd"/>
      <w:r w:rsidRPr="00B6219D">
        <w:rPr>
          <w:rFonts w:asciiTheme="minorHAnsi" w:eastAsia="Arial" w:hAnsiTheme="minorHAnsi"/>
          <w:sz w:val="20"/>
          <w:szCs w:val="20"/>
        </w:rPr>
        <w:t xml:space="preserve"> </w:t>
      </w:r>
      <w:proofErr w:type="spellStart"/>
      <w:r w:rsidRPr="00B6219D">
        <w:rPr>
          <w:rFonts w:asciiTheme="minorHAnsi" w:eastAsia="Arial" w:hAnsiTheme="minorHAnsi"/>
          <w:sz w:val="20"/>
          <w:szCs w:val="20"/>
        </w:rPr>
        <w:t>рока</w:t>
      </w:r>
      <w:proofErr w:type="spellEnd"/>
      <w:r w:rsidRPr="00B6219D">
        <w:rPr>
          <w:rFonts w:asciiTheme="minorHAnsi" w:eastAsia="Arial" w:hAnsiTheme="minorHAnsi"/>
          <w:sz w:val="20"/>
          <w:szCs w:val="20"/>
        </w:rPr>
        <w:t xml:space="preserve"> и </w:t>
      </w:r>
      <w:proofErr w:type="spellStart"/>
      <w:r w:rsidRPr="00B6219D">
        <w:rPr>
          <w:rFonts w:asciiTheme="minorHAnsi" w:eastAsia="Arial" w:hAnsiTheme="minorHAnsi"/>
          <w:sz w:val="20"/>
          <w:szCs w:val="20"/>
        </w:rPr>
        <w:t>да</w:t>
      </w:r>
      <w:proofErr w:type="spellEnd"/>
      <w:r w:rsidRPr="00B6219D">
        <w:rPr>
          <w:rFonts w:asciiTheme="minorHAnsi" w:eastAsia="Arial" w:hAnsiTheme="minorHAnsi"/>
          <w:sz w:val="20"/>
          <w:szCs w:val="20"/>
        </w:rPr>
        <w:t xml:space="preserve"> </w:t>
      </w:r>
      <w:proofErr w:type="spellStart"/>
      <w:r w:rsidRPr="00B6219D">
        <w:rPr>
          <w:rFonts w:asciiTheme="minorHAnsi" w:eastAsia="Arial" w:hAnsiTheme="minorHAnsi"/>
          <w:sz w:val="20"/>
          <w:szCs w:val="20"/>
        </w:rPr>
        <w:t>наплати</w:t>
      </w:r>
      <w:proofErr w:type="spellEnd"/>
      <w:r w:rsidRPr="00B6219D">
        <w:rPr>
          <w:rFonts w:asciiTheme="minorHAnsi" w:eastAsia="Arial" w:hAnsiTheme="minorHAnsi"/>
          <w:sz w:val="20"/>
          <w:szCs w:val="20"/>
        </w:rPr>
        <w:t xml:space="preserve"> </w:t>
      </w:r>
      <w:proofErr w:type="spellStart"/>
      <w:r w:rsidRPr="00B6219D">
        <w:rPr>
          <w:rFonts w:asciiTheme="minorHAnsi" w:eastAsia="Arial" w:hAnsiTheme="minorHAnsi"/>
          <w:sz w:val="20"/>
          <w:szCs w:val="20"/>
        </w:rPr>
        <w:t>уговорну</w:t>
      </w:r>
      <w:proofErr w:type="spellEnd"/>
      <w:r w:rsidRPr="00B6219D">
        <w:rPr>
          <w:rFonts w:asciiTheme="minorHAnsi" w:eastAsia="Arial" w:hAnsiTheme="minorHAnsi"/>
          <w:sz w:val="20"/>
          <w:szCs w:val="20"/>
        </w:rPr>
        <w:t xml:space="preserve"> </w:t>
      </w:r>
      <w:proofErr w:type="spellStart"/>
      <w:r w:rsidRPr="00B6219D">
        <w:rPr>
          <w:rFonts w:asciiTheme="minorHAnsi" w:eastAsia="Arial" w:hAnsiTheme="minorHAnsi"/>
          <w:sz w:val="20"/>
          <w:szCs w:val="20"/>
        </w:rPr>
        <w:t>казну</w:t>
      </w:r>
      <w:proofErr w:type="spellEnd"/>
      <w:r w:rsidRPr="00B6219D">
        <w:rPr>
          <w:rFonts w:asciiTheme="minorHAnsi" w:eastAsia="Arial" w:hAnsiTheme="minorHAnsi"/>
          <w:sz w:val="20"/>
          <w:szCs w:val="20"/>
        </w:rPr>
        <w:t xml:space="preserve"> у </w:t>
      </w:r>
      <w:proofErr w:type="spellStart"/>
      <w:r w:rsidRPr="00B6219D">
        <w:rPr>
          <w:rFonts w:asciiTheme="minorHAnsi" w:eastAsia="Arial" w:hAnsiTheme="minorHAnsi"/>
          <w:sz w:val="20"/>
          <w:szCs w:val="20"/>
        </w:rPr>
        <w:t>износу</w:t>
      </w:r>
      <w:proofErr w:type="spellEnd"/>
      <w:r w:rsidRPr="00B6219D">
        <w:rPr>
          <w:rFonts w:asciiTheme="minorHAnsi" w:eastAsia="Arial" w:hAnsiTheme="minorHAnsi"/>
          <w:sz w:val="20"/>
          <w:szCs w:val="20"/>
        </w:rPr>
        <w:t xml:space="preserve"> </w:t>
      </w:r>
      <w:proofErr w:type="spellStart"/>
      <w:r w:rsidRPr="00B6219D">
        <w:rPr>
          <w:rFonts w:asciiTheme="minorHAnsi" w:eastAsia="Arial" w:hAnsiTheme="minorHAnsi"/>
          <w:sz w:val="20"/>
          <w:szCs w:val="20"/>
        </w:rPr>
        <w:t>од</w:t>
      </w:r>
      <w:proofErr w:type="spellEnd"/>
      <w:r w:rsidRPr="00B6219D">
        <w:rPr>
          <w:rFonts w:asciiTheme="minorHAnsi" w:eastAsia="Arial" w:hAnsiTheme="minorHAnsi"/>
          <w:sz w:val="20"/>
          <w:szCs w:val="20"/>
        </w:rPr>
        <w:t xml:space="preserve"> 10% (</w:t>
      </w:r>
      <w:proofErr w:type="spellStart"/>
      <w:r w:rsidRPr="00B6219D">
        <w:rPr>
          <w:rFonts w:asciiTheme="minorHAnsi" w:eastAsia="Arial" w:hAnsiTheme="minorHAnsi"/>
          <w:sz w:val="20"/>
          <w:szCs w:val="20"/>
        </w:rPr>
        <w:t>десет</w:t>
      </w:r>
      <w:proofErr w:type="spellEnd"/>
      <w:r w:rsidRPr="00B6219D">
        <w:rPr>
          <w:rFonts w:asciiTheme="minorHAnsi" w:eastAsia="Arial" w:hAnsiTheme="minorHAnsi"/>
          <w:sz w:val="20"/>
          <w:szCs w:val="20"/>
        </w:rPr>
        <w:t xml:space="preserve"> </w:t>
      </w:r>
      <w:proofErr w:type="spellStart"/>
      <w:r w:rsidRPr="00B6219D">
        <w:rPr>
          <w:rFonts w:asciiTheme="minorHAnsi" w:eastAsia="Arial" w:hAnsiTheme="minorHAnsi"/>
          <w:sz w:val="20"/>
          <w:szCs w:val="20"/>
        </w:rPr>
        <w:t>процената</w:t>
      </w:r>
      <w:proofErr w:type="spellEnd"/>
      <w:r w:rsidRPr="00B6219D">
        <w:rPr>
          <w:rFonts w:asciiTheme="minorHAnsi" w:eastAsia="Arial" w:hAnsiTheme="minorHAnsi"/>
          <w:sz w:val="20"/>
          <w:szCs w:val="20"/>
        </w:rPr>
        <w:t xml:space="preserve">) </w:t>
      </w:r>
      <w:proofErr w:type="spellStart"/>
      <w:r w:rsidRPr="00B6219D">
        <w:rPr>
          <w:rFonts w:asciiTheme="minorHAnsi" w:eastAsia="Arial" w:hAnsiTheme="minorHAnsi"/>
          <w:sz w:val="20"/>
          <w:szCs w:val="20"/>
        </w:rPr>
        <w:t>од</w:t>
      </w:r>
      <w:proofErr w:type="spellEnd"/>
      <w:r w:rsidRPr="00B6219D">
        <w:rPr>
          <w:rFonts w:asciiTheme="minorHAnsi" w:eastAsia="Arial" w:hAnsiTheme="minorHAnsi"/>
          <w:sz w:val="20"/>
          <w:szCs w:val="20"/>
        </w:rPr>
        <w:t xml:space="preserve"> </w:t>
      </w:r>
      <w:proofErr w:type="spellStart"/>
      <w:r w:rsidRPr="00B6219D">
        <w:rPr>
          <w:rFonts w:asciiTheme="minorHAnsi" w:eastAsia="Arial" w:hAnsiTheme="minorHAnsi"/>
          <w:sz w:val="20"/>
          <w:szCs w:val="20"/>
        </w:rPr>
        <w:t>укупне</w:t>
      </w:r>
      <w:proofErr w:type="spellEnd"/>
      <w:r w:rsidRPr="00B6219D">
        <w:rPr>
          <w:rFonts w:asciiTheme="minorHAnsi" w:eastAsia="Arial" w:hAnsiTheme="minorHAnsi"/>
          <w:sz w:val="20"/>
          <w:szCs w:val="20"/>
        </w:rPr>
        <w:t xml:space="preserve"> </w:t>
      </w:r>
      <w:proofErr w:type="spellStart"/>
      <w:r w:rsidRPr="00B6219D">
        <w:rPr>
          <w:rFonts w:asciiTheme="minorHAnsi" w:eastAsia="Arial" w:hAnsiTheme="minorHAnsi"/>
          <w:sz w:val="20"/>
          <w:szCs w:val="20"/>
        </w:rPr>
        <w:t>уговорне</w:t>
      </w:r>
      <w:proofErr w:type="spellEnd"/>
      <w:r w:rsidRPr="00B6219D">
        <w:rPr>
          <w:rFonts w:asciiTheme="minorHAnsi" w:eastAsia="Arial" w:hAnsiTheme="minorHAnsi"/>
          <w:sz w:val="20"/>
          <w:szCs w:val="20"/>
        </w:rPr>
        <w:t xml:space="preserve"> </w:t>
      </w:r>
      <w:proofErr w:type="spellStart"/>
      <w:r w:rsidRPr="00B6219D">
        <w:rPr>
          <w:rFonts w:asciiTheme="minorHAnsi" w:eastAsia="Arial" w:hAnsiTheme="minorHAnsi"/>
          <w:sz w:val="20"/>
          <w:szCs w:val="20"/>
        </w:rPr>
        <w:t>вредности</w:t>
      </w:r>
      <w:proofErr w:type="spellEnd"/>
      <w:r w:rsidRPr="00B6219D">
        <w:rPr>
          <w:rFonts w:asciiTheme="minorHAnsi" w:eastAsia="Arial" w:hAnsiTheme="minorHAnsi"/>
          <w:sz w:val="20"/>
          <w:szCs w:val="20"/>
        </w:rPr>
        <w:t xml:space="preserve"> </w:t>
      </w:r>
      <w:proofErr w:type="spellStart"/>
      <w:r w:rsidRPr="00B6219D">
        <w:rPr>
          <w:rFonts w:asciiTheme="minorHAnsi" w:eastAsia="Arial" w:hAnsiTheme="minorHAnsi"/>
          <w:sz w:val="20"/>
          <w:szCs w:val="20"/>
        </w:rPr>
        <w:t>без</w:t>
      </w:r>
      <w:proofErr w:type="spellEnd"/>
      <w:r w:rsidRPr="00B6219D">
        <w:rPr>
          <w:rFonts w:asciiTheme="minorHAnsi" w:eastAsia="Arial" w:hAnsiTheme="minorHAnsi"/>
          <w:sz w:val="20"/>
          <w:szCs w:val="20"/>
        </w:rPr>
        <w:t xml:space="preserve"> ПДВ-а </w:t>
      </w:r>
      <w:proofErr w:type="spellStart"/>
      <w:r w:rsidRPr="00B6219D">
        <w:rPr>
          <w:rFonts w:asciiTheme="minorHAnsi" w:eastAsia="Arial" w:hAnsiTheme="minorHAnsi"/>
          <w:sz w:val="20"/>
          <w:szCs w:val="20"/>
        </w:rPr>
        <w:t>путем</w:t>
      </w:r>
      <w:proofErr w:type="spellEnd"/>
      <w:r w:rsidRPr="00B6219D">
        <w:rPr>
          <w:rFonts w:asciiTheme="minorHAnsi" w:eastAsia="Arial" w:hAnsiTheme="minorHAnsi"/>
          <w:sz w:val="20"/>
          <w:szCs w:val="20"/>
        </w:rPr>
        <w:t xml:space="preserve"> </w:t>
      </w:r>
      <w:proofErr w:type="spellStart"/>
      <w:r w:rsidRPr="00B6219D">
        <w:rPr>
          <w:rFonts w:asciiTheme="minorHAnsi" w:eastAsia="Arial" w:hAnsiTheme="minorHAnsi"/>
          <w:sz w:val="20"/>
          <w:szCs w:val="20"/>
        </w:rPr>
        <w:t>активирања</w:t>
      </w:r>
      <w:proofErr w:type="spellEnd"/>
      <w:r w:rsidRPr="00B6219D">
        <w:rPr>
          <w:rFonts w:asciiTheme="minorHAnsi" w:eastAsia="Arial" w:hAnsiTheme="minorHAnsi"/>
          <w:sz w:val="20"/>
          <w:szCs w:val="20"/>
        </w:rPr>
        <w:t xml:space="preserve"> </w:t>
      </w:r>
      <w:proofErr w:type="spellStart"/>
      <w:r w:rsidRPr="00B6219D">
        <w:rPr>
          <w:rFonts w:asciiTheme="minorHAnsi" w:eastAsia="Arial" w:hAnsiTheme="minorHAnsi"/>
          <w:sz w:val="20"/>
          <w:szCs w:val="20"/>
        </w:rPr>
        <w:t>примљеног</w:t>
      </w:r>
      <w:proofErr w:type="spellEnd"/>
      <w:r w:rsidRPr="00B6219D">
        <w:rPr>
          <w:rFonts w:asciiTheme="minorHAnsi" w:eastAsia="Arial" w:hAnsiTheme="minorHAnsi"/>
          <w:sz w:val="20"/>
          <w:szCs w:val="20"/>
        </w:rPr>
        <w:t xml:space="preserve"> </w:t>
      </w:r>
      <w:r w:rsidRPr="00B6219D">
        <w:rPr>
          <w:rFonts w:asciiTheme="minorHAnsi" w:hAnsiTheme="minorHAnsi"/>
          <w:sz w:val="20"/>
          <w:szCs w:val="20"/>
          <w:lang w:val="sr-Cyrl-CS"/>
        </w:rPr>
        <w:t>финансијског средства обезбеђења</w:t>
      </w:r>
      <w:r w:rsidRPr="00B6219D">
        <w:rPr>
          <w:rFonts w:asciiTheme="minorHAnsi" w:eastAsia="Arial" w:hAnsiTheme="minorHAnsi"/>
          <w:sz w:val="20"/>
          <w:szCs w:val="20"/>
        </w:rPr>
        <w:t>.</w:t>
      </w:r>
    </w:p>
    <w:p w:rsidR="00C459E8" w:rsidRPr="008C729F" w:rsidRDefault="00C459E8" w:rsidP="00C459E8">
      <w:pPr>
        <w:jc w:val="both"/>
        <w:rPr>
          <w:rFonts w:asciiTheme="minorHAnsi" w:hAnsiTheme="minorHAnsi" w:cs="Calibri"/>
          <w:sz w:val="20"/>
          <w:szCs w:val="20"/>
        </w:rPr>
      </w:pPr>
      <w:r w:rsidRPr="008C729F">
        <w:rPr>
          <w:rFonts w:asciiTheme="minorHAnsi" w:hAnsiTheme="minorHAnsi" w:cs="Calibri"/>
          <w:sz w:val="20"/>
          <w:szCs w:val="20"/>
          <w:lang w:val="ru-RU"/>
        </w:rPr>
        <w:t>Измене и допуне елемената овог  Уговора могуће су по свим основама које предвиђају Закон о облигационим односима</w:t>
      </w:r>
      <w:r w:rsidR="00D02191" w:rsidRPr="008C729F">
        <w:rPr>
          <w:rFonts w:asciiTheme="minorHAnsi" w:hAnsiTheme="minorHAnsi" w:cs="Calibri"/>
          <w:sz w:val="20"/>
          <w:szCs w:val="20"/>
        </w:rPr>
        <w:t>,</w:t>
      </w:r>
      <w:r w:rsidR="00D02191" w:rsidRPr="008C729F">
        <w:rPr>
          <w:rFonts w:asciiTheme="minorHAnsi" w:hAnsiTheme="minorHAnsi" w:cs="Calibri"/>
          <w:sz w:val="20"/>
          <w:szCs w:val="20"/>
          <w:lang w:val="sr-Cyrl-CS"/>
        </w:rPr>
        <w:t xml:space="preserve"> Закон о јавним набавкама</w:t>
      </w:r>
      <w:r w:rsidR="00D02191" w:rsidRPr="008C729F">
        <w:rPr>
          <w:rFonts w:asciiTheme="minorHAnsi" w:hAnsiTheme="minorHAnsi" w:cs="Calibri"/>
          <w:sz w:val="20"/>
          <w:szCs w:val="20"/>
        </w:rPr>
        <w:t xml:space="preserve"> </w:t>
      </w:r>
      <w:r w:rsidRPr="008C729F">
        <w:rPr>
          <w:rFonts w:asciiTheme="minorHAnsi" w:hAnsiTheme="minorHAnsi" w:cs="Calibri"/>
          <w:sz w:val="20"/>
          <w:szCs w:val="20"/>
          <w:lang w:val="ru-RU"/>
        </w:rPr>
        <w:t xml:space="preserve"> и посебни прописи који регулишу предметну материју и то само уз пристанак обе Уговорне стране који је дат у писаном облику. </w:t>
      </w:r>
    </w:p>
    <w:p w:rsidR="00D02191" w:rsidRPr="00B6219D" w:rsidRDefault="00D02191" w:rsidP="00D02191">
      <w:pPr>
        <w:autoSpaceDE w:val="0"/>
        <w:autoSpaceDN w:val="0"/>
        <w:adjustRightInd w:val="0"/>
        <w:jc w:val="both"/>
        <w:rPr>
          <w:rFonts w:asciiTheme="minorHAnsi" w:hAnsiTheme="minorHAnsi" w:cs="Calibri"/>
          <w:sz w:val="20"/>
          <w:szCs w:val="20"/>
        </w:rPr>
      </w:pPr>
      <w:r w:rsidRPr="00B6219D">
        <w:rPr>
          <w:rFonts w:asciiTheme="minorHAnsi" w:hAnsiTheme="minorHAnsi" w:cs="Calibri"/>
          <w:sz w:val="20"/>
          <w:szCs w:val="20"/>
          <w:lang w:val="sr-Cyrl-CS"/>
        </w:rPr>
        <w:t>Наручилац, у складу са одредбама чл. 156-16</w:t>
      </w:r>
      <w:r w:rsidRPr="00B6219D">
        <w:rPr>
          <w:rFonts w:asciiTheme="minorHAnsi" w:hAnsiTheme="minorHAnsi" w:cs="Calibri"/>
          <w:sz w:val="20"/>
          <w:szCs w:val="20"/>
        </w:rPr>
        <w:t>1.</w:t>
      </w:r>
      <w:r w:rsidRPr="00B6219D">
        <w:rPr>
          <w:rFonts w:asciiTheme="minorHAnsi" w:hAnsiTheme="minorHAnsi" w:cs="Calibri"/>
          <w:sz w:val="20"/>
          <w:szCs w:val="20"/>
          <w:lang w:val="sr-Cyrl-CS"/>
        </w:rPr>
        <w:t xml:space="preserve"> Закона о јавним набавкама, може да измени  закључени уговор.</w:t>
      </w:r>
    </w:p>
    <w:p w:rsidR="00C459E8" w:rsidRPr="008C729F" w:rsidRDefault="00C459E8" w:rsidP="00C459E8">
      <w:pPr>
        <w:jc w:val="both"/>
        <w:rPr>
          <w:rFonts w:asciiTheme="minorHAnsi" w:hAnsiTheme="minorHAnsi"/>
          <w:sz w:val="20"/>
          <w:szCs w:val="20"/>
          <w:lang w:val="ru-RU"/>
        </w:rPr>
      </w:pPr>
      <w:r w:rsidRPr="008C729F">
        <w:rPr>
          <w:rFonts w:asciiTheme="minorHAnsi" w:hAnsiTheme="minorHAnsi"/>
          <w:sz w:val="20"/>
          <w:szCs w:val="20"/>
          <w:lang w:val="ru-RU"/>
        </w:rPr>
        <w:t>Извођач нема право да своја права и обавезе по Уговору преноси трећим лицима нити да ангажује другог подизвођача осим подизвођача наведеног у Уговору.</w:t>
      </w:r>
    </w:p>
    <w:p w:rsidR="00C459E8" w:rsidRPr="008C729F" w:rsidRDefault="00C459E8" w:rsidP="00C459E8">
      <w:pPr>
        <w:jc w:val="both"/>
        <w:rPr>
          <w:rFonts w:asciiTheme="minorHAnsi" w:hAnsiTheme="minorHAnsi"/>
          <w:sz w:val="20"/>
          <w:szCs w:val="20"/>
        </w:rPr>
      </w:pPr>
      <w:r w:rsidRPr="008C729F">
        <w:rPr>
          <w:rFonts w:asciiTheme="minorHAnsi" w:hAnsiTheme="minorHAnsi"/>
          <w:sz w:val="20"/>
          <w:szCs w:val="20"/>
          <w:lang w:val="ru-RU"/>
        </w:rPr>
        <w:t>Све обрачуне са својим кооперантима ће вршити Извођач, а у случају да настану рекламације према Извођачу од стране трећег лица, Наручилац у вези тога неће сносити никакву одговорност.</w:t>
      </w:r>
    </w:p>
    <w:p w:rsidR="00B603AC" w:rsidRPr="008C729F" w:rsidRDefault="00B603AC" w:rsidP="00B603AC">
      <w:pPr>
        <w:ind w:left="-360"/>
        <w:jc w:val="both"/>
        <w:rPr>
          <w:rFonts w:asciiTheme="minorHAnsi" w:hAnsiTheme="minorHAnsi" w:cs="Calibri"/>
          <w:b/>
          <w:bCs/>
          <w:sz w:val="20"/>
          <w:szCs w:val="20"/>
        </w:rPr>
      </w:pPr>
      <w:r w:rsidRPr="008C729F">
        <w:rPr>
          <w:rFonts w:asciiTheme="minorHAnsi" w:hAnsiTheme="minorHAnsi" w:cs="Calibri"/>
          <w:b/>
          <w:bCs/>
          <w:sz w:val="20"/>
          <w:szCs w:val="20"/>
          <w:lang w:val="sl-SI"/>
        </w:rPr>
        <w:t xml:space="preserve">       ЗАВРШНЕ ОДРЕДБЕ</w:t>
      </w:r>
      <w:r w:rsidRPr="008C729F">
        <w:rPr>
          <w:rFonts w:asciiTheme="minorHAnsi" w:hAnsiTheme="minorHAnsi" w:cs="Calibri"/>
          <w:b/>
          <w:bCs/>
          <w:sz w:val="20"/>
          <w:szCs w:val="20"/>
          <w:lang w:val="ru-RU"/>
        </w:rPr>
        <w:t>:</w:t>
      </w:r>
    </w:p>
    <w:p w:rsidR="000250AA" w:rsidRPr="008C729F" w:rsidRDefault="000250AA" w:rsidP="000250AA">
      <w:pPr>
        <w:jc w:val="center"/>
        <w:rPr>
          <w:rFonts w:asciiTheme="minorHAnsi" w:hAnsiTheme="minorHAnsi"/>
          <w:b/>
          <w:sz w:val="20"/>
          <w:szCs w:val="20"/>
          <w:lang w:val="sr-Cyrl-CS"/>
        </w:rPr>
      </w:pPr>
      <w:proofErr w:type="spellStart"/>
      <w:proofErr w:type="gramStart"/>
      <w:r w:rsidRPr="008C729F">
        <w:rPr>
          <w:rFonts w:asciiTheme="minorHAnsi" w:hAnsiTheme="minorHAnsi"/>
          <w:b/>
          <w:sz w:val="20"/>
          <w:szCs w:val="20"/>
        </w:rPr>
        <w:t>Члан</w:t>
      </w:r>
      <w:proofErr w:type="spellEnd"/>
      <w:r w:rsidRPr="008C729F">
        <w:rPr>
          <w:rFonts w:asciiTheme="minorHAnsi" w:hAnsiTheme="minorHAnsi"/>
          <w:b/>
          <w:sz w:val="20"/>
          <w:szCs w:val="20"/>
        </w:rPr>
        <w:t xml:space="preserve"> </w:t>
      </w:r>
      <w:r w:rsidRPr="008C729F">
        <w:rPr>
          <w:rFonts w:asciiTheme="minorHAnsi" w:hAnsiTheme="minorHAnsi"/>
          <w:b/>
          <w:sz w:val="20"/>
          <w:szCs w:val="20"/>
          <w:lang w:val="sr-Cyrl-CS"/>
        </w:rPr>
        <w:t>1</w:t>
      </w:r>
      <w:r w:rsidRPr="008C729F">
        <w:rPr>
          <w:rFonts w:asciiTheme="minorHAnsi" w:hAnsiTheme="minorHAnsi"/>
          <w:b/>
          <w:sz w:val="20"/>
          <w:szCs w:val="20"/>
        </w:rPr>
        <w:t>6</w:t>
      </w:r>
      <w:r w:rsidRPr="008C729F">
        <w:rPr>
          <w:rFonts w:asciiTheme="minorHAnsi" w:hAnsiTheme="minorHAnsi"/>
          <w:b/>
          <w:sz w:val="20"/>
          <w:szCs w:val="20"/>
          <w:lang w:val="sr-Cyrl-CS"/>
        </w:rPr>
        <w:t>.</w:t>
      </w:r>
      <w:proofErr w:type="gramEnd"/>
    </w:p>
    <w:p w:rsidR="000250AA" w:rsidRPr="008C729F" w:rsidRDefault="000250AA" w:rsidP="000250AA">
      <w:pPr>
        <w:ind w:left="-360"/>
        <w:jc w:val="both"/>
        <w:rPr>
          <w:rFonts w:asciiTheme="minorHAnsi" w:hAnsiTheme="minorHAnsi" w:cs="Calibri"/>
          <w:color w:val="FF0000"/>
          <w:sz w:val="20"/>
          <w:szCs w:val="20"/>
        </w:rPr>
      </w:pPr>
      <w:r w:rsidRPr="008C729F">
        <w:rPr>
          <w:rFonts w:asciiTheme="minorHAnsi" w:hAnsiTheme="minorHAnsi" w:cs="Calibri"/>
          <w:sz w:val="20"/>
          <w:szCs w:val="20"/>
          <w:lang w:val="sr-Cyrl-CS"/>
        </w:rPr>
        <w:t xml:space="preserve">       Овај уговор ступа на снагу од </w:t>
      </w:r>
      <w:r w:rsidRPr="008C729F">
        <w:rPr>
          <w:rFonts w:asciiTheme="minorHAnsi" w:hAnsiTheme="minorHAnsi" w:cs="Calibri"/>
          <w:sz w:val="20"/>
          <w:szCs w:val="20"/>
        </w:rPr>
        <w:t xml:space="preserve"> </w:t>
      </w:r>
      <w:r w:rsidRPr="008C729F">
        <w:rPr>
          <w:rFonts w:asciiTheme="minorHAnsi" w:hAnsiTheme="minorHAnsi" w:cs="Calibri"/>
          <w:sz w:val="20"/>
          <w:szCs w:val="20"/>
          <w:lang w:val="sr-Cyrl-CS"/>
        </w:rPr>
        <w:t>дана обостраног потписивања уговорних страна</w:t>
      </w:r>
      <w:r w:rsidR="005F592D" w:rsidRPr="008C729F">
        <w:rPr>
          <w:rFonts w:asciiTheme="minorHAnsi" w:hAnsiTheme="minorHAnsi" w:cs="Calibri"/>
          <w:sz w:val="20"/>
          <w:szCs w:val="20"/>
          <w:lang w:val="sr-Cyrl-CS"/>
        </w:rPr>
        <w:t>.</w:t>
      </w:r>
      <w:r w:rsidRPr="008C729F">
        <w:rPr>
          <w:rFonts w:asciiTheme="minorHAnsi" w:hAnsiTheme="minorHAnsi" w:cs="Calibri"/>
          <w:sz w:val="20"/>
          <w:szCs w:val="20"/>
          <w:lang w:val="sr-Cyrl-CS"/>
        </w:rPr>
        <w:t xml:space="preserve"> </w:t>
      </w:r>
    </w:p>
    <w:p w:rsidR="00C459E8" w:rsidRPr="008C729F" w:rsidRDefault="008A65F7" w:rsidP="000250AA">
      <w:pPr>
        <w:ind w:left="-360"/>
        <w:jc w:val="center"/>
        <w:rPr>
          <w:rFonts w:asciiTheme="minorHAnsi" w:hAnsiTheme="minorHAnsi" w:cs="Calibri"/>
          <w:sz w:val="20"/>
          <w:szCs w:val="20"/>
        </w:rPr>
      </w:pPr>
      <w:r w:rsidRPr="008C729F">
        <w:rPr>
          <w:rFonts w:asciiTheme="minorHAnsi" w:hAnsiTheme="minorHAnsi"/>
          <w:b/>
          <w:sz w:val="20"/>
          <w:szCs w:val="20"/>
        </w:rPr>
        <w:t xml:space="preserve">     </w:t>
      </w:r>
      <w:r w:rsidR="000250AA" w:rsidRPr="008C729F">
        <w:rPr>
          <w:rFonts w:asciiTheme="minorHAnsi" w:hAnsiTheme="minorHAnsi"/>
          <w:b/>
          <w:sz w:val="20"/>
          <w:szCs w:val="20"/>
          <w:lang w:val="ru-RU"/>
        </w:rPr>
        <w:t>Члан  1</w:t>
      </w:r>
      <w:r w:rsidR="000250AA" w:rsidRPr="008C729F">
        <w:rPr>
          <w:rFonts w:asciiTheme="minorHAnsi" w:hAnsiTheme="minorHAnsi"/>
          <w:b/>
          <w:sz w:val="20"/>
          <w:szCs w:val="20"/>
        </w:rPr>
        <w:t>7</w:t>
      </w:r>
      <w:r w:rsidR="00C459E8" w:rsidRPr="008C729F">
        <w:rPr>
          <w:rFonts w:asciiTheme="minorHAnsi" w:hAnsiTheme="minorHAnsi"/>
          <w:b/>
          <w:sz w:val="20"/>
          <w:szCs w:val="20"/>
          <w:lang w:val="ru-RU"/>
        </w:rPr>
        <w:t>.</w:t>
      </w:r>
    </w:p>
    <w:p w:rsidR="00C459E8" w:rsidRPr="008C729F" w:rsidRDefault="00C459E8" w:rsidP="00C459E8">
      <w:pPr>
        <w:jc w:val="both"/>
        <w:rPr>
          <w:rFonts w:asciiTheme="minorHAnsi" w:hAnsiTheme="minorHAnsi"/>
          <w:sz w:val="20"/>
          <w:szCs w:val="20"/>
        </w:rPr>
      </w:pPr>
      <w:r w:rsidRPr="008C729F">
        <w:rPr>
          <w:rFonts w:asciiTheme="minorHAnsi" w:hAnsiTheme="minorHAnsi"/>
          <w:sz w:val="20"/>
          <w:szCs w:val="20"/>
          <w:lang w:val="ru-RU"/>
        </w:rPr>
        <w:t>Уговорне стране су сагласне, да ће све евентуалне спорове решавати споразумно, а уколико нису у могућности да их реше споразумно, спорна питања ће решавати Привредни суд у Краљеву.</w:t>
      </w:r>
    </w:p>
    <w:p w:rsidR="00C459E8" w:rsidRPr="008C729F" w:rsidRDefault="00B603AC" w:rsidP="00B603AC">
      <w:pPr>
        <w:ind w:firstLine="720"/>
        <w:rPr>
          <w:rFonts w:asciiTheme="minorHAnsi" w:hAnsiTheme="minorHAnsi"/>
          <w:b/>
          <w:sz w:val="20"/>
          <w:szCs w:val="20"/>
          <w:lang w:val="ru-RU"/>
        </w:rPr>
      </w:pPr>
      <w:r w:rsidRPr="008C729F">
        <w:rPr>
          <w:rFonts w:asciiTheme="minorHAnsi" w:hAnsiTheme="minorHAnsi"/>
          <w:b/>
          <w:sz w:val="20"/>
          <w:szCs w:val="20"/>
        </w:rPr>
        <w:t xml:space="preserve">                                                                           </w:t>
      </w:r>
      <w:r w:rsidR="008A65F7" w:rsidRPr="008C729F">
        <w:rPr>
          <w:rFonts w:asciiTheme="minorHAnsi" w:hAnsiTheme="minorHAnsi"/>
          <w:b/>
          <w:sz w:val="20"/>
          <w:szCs w:val="20"/>
        </w:rPr>
        <w:t xml:space="preserve">   </w:t>
      </w:r>
      <w:r w:rsidR="000250AA" w:rsidRPr="008C729F">
        <w:rPr>
          <w:rFonts w:asciiTheme="minorHAnsi" w:hAnsiTheme="minorHAnsi"/>
          <w:b/>
          <w:sz w:val="20"/>
          <w:szCs w:val="20"/>
          <w:lang w:val="ru-RU"/>
        </w:rPr>
        <w:t>Члан  1</w:t>
      </w:r>
      <w:r w:rsidR="000250AA" w:rsidRPr="008C729F">
        <w:rPr>
          <w:rFonts w:asciiTheme="minorHAnsi" w:hAnsiTheme="minorHAnsi"/>
          <w:b/>
          <w:sz w:val="20"/>
          <w:szCs w:val="20"/>
        </w:rPr>
        <w:t>8</w:t>
      </w:r>
      <w:r w:rsidR="00C459E8" w:rsidRPr="008C729F">
        <w:rPr>
          <w:rFonts w:asciiTheme="minorHAnsi" w:hAnsiTheme="minorHAnsi"/>
          <w:b/>
          <w:sz w:val="20"/>
          <w:szCs w:val="20"/>
          <w:lang w:val="ru-RU"/>
        </w:rPr>
        <w:t>.</w:t>
      </w:r>
    </w:p>
    <w:p w:rsidR="00C459E8" w:rsidRPr="008C729F" w:rsidRDefault="00C459E8" w:rsidP="009543FC">
      <w:pPr>
        <w:jc w:val="both"/>
        <w:rPr>
          <w:rFonts w:asciiTheme="minorHAnsi" w:hAnsiTheme="minorHAnsi"/>
          <w:sz w:val="20"/>
          <w:szCs w:val="20"/>
        </w:rPr>
      </w:pPr>
      <w:r w:rsidRPr="008C729F">
        <w:rPr>
          <w:rFonts w:asciiTheme="minorHAnsi" w:hAnsiTheme="minorHAnsi"/>
          <w:sz w:val="20"/>
          <w:szCs w:val="20"/>
          <w:lang w:val="ru-RU"/>
        </w:rPr>
        <w:t>Овај Уговор је закључен у 6 (шест) истоветних примерака од којих свака од уго</w:t>
      </w:r>
      <w:r w:rsidR="00CC52A6" w:rsidRPr="008C729F">
        <w:rPr>
          <w:rFonts w:asciiTheme="minorHAnsi" w:hAnsiTheme="minorHAnsi"/>
          <w:sz w:val="20"/>
          <w:szCs w:val="20"/>
          <w:lang w:val="ru-RU"/>
        </w:rPr>
        <w:t>во</w:t>
      </w:r>
      <w:r w:rsidRPr="008C729F">
        <w:rPr>
          <w:rFonts w:asciiTheme="minorHAnsi" w:hAnsiTheme="minorHAnsi"/>
          <w:sz w:val="20"/>
          <w:szCs w:val="20"/>
          <w:lang w:val="ru-RU"/>
        </w:rPr>
        <w:t>рних страна задржава по 3 (три) примерка.</w:t>
      </w:r>
    </w:p>
    <w:p w:rsidR="00C90C05" w:rsidRPr="008C729F" w:rsidRDefault="00C90C05" w:rsidP="00C90C05">
      <w:pPr>
        <w:jc w:val="both"/>
        <w:rPr>
          <w:rFonts w:asciiTheme="minorHAnsi" w:hAnsiTheme="minorHAnsi"/>
          <w:sz w:val="20"/>
          <w:szCs w:val="20"/>
          <w:lang w:val="ru-RU"/>
        </w:rPr>
      </w:pPr>
      <w:r w:rsidRPr="008C729F">
        <w:rPr>
          <w:rFonts w:asciiTheme="minorHAnsi" w:hAnsiTheme="minorHAnsi"/>
          <w:sz w:val="20"/>
          <w:szCs w:val="20"/>
          <w:lang w:val="sr-Cyrl-CS"/>
        </w:rPr>
        <w:t xml:space="preserve">             </w:t>
      </w:r>
      <w:r w:rsidR="00E5495A" w:rsidRPr="008C729F">
        <w:rPr>
          <w:rFonts w:asciiTheme="minorHAnsi" w:hAnsiTheme="minorHAnsi"/>
          <w:sz w:val="20"/>
          <w:szCs w:val="20"/>
        </w:rPr>
        <w:t xml:space="preserve">       </w:t>
      </w:r>
      <w:r w:rsidRPr="008C729F">
        <w:rPr>
          <w:rFonts w:asciiTheme="minorHAnsi" w:hAnsiTheme="minorHAnsi"/>
          <w:sz w:val="20"/>
          <w:szCs w:val="20"/>
          <w:lang w:val="sr-Cyrl-CS"/>
        </w:rPr>
        <w:t>ИЗВОЂАЧ,</w:t>
      </w:r>
      <w:r w:rsidRPr="008C729F">
        <w:rPr>
          <w:rFonts w:asciiTheme="minorHAnsi" w:hAnsiTheme="minorHAnsi"/>
          <w:sz w:val="20"/>
          <w:szCs w:val="20"/>
          <w:lang w:val="ru-RU"/>
        </w:rPr>
        <w:tab/>
        <w:t xml:space="preserve">                                                                                      </w:t>
      </w:r>
      <w:r w:rsidR="00CA2A0D" w:rsidRPr="008C729F">
        <w:rPr>
          <w:rFonts w:asciiTheme="minorHAnsi" w:hAnsiTheme="minorHAnsi"/>
          <w:sz w:val="20"/>
          <w:szCs w:val="20"/>
          <w:lang w:val="ru-RU"/>
        </w:rPr>
        <w:t xml:space="preserve">         </w:t>
      </w:r>
      <w:r w:rsidRPr="008C729F">
        <w:rPr>
          <w:rFonts w:asciiTheme="minorHAnsi" w:hAnsiTheme="minorHAnsi"/>
          <w:sz w:val="20"/>
          <w:szCs w:val="20"/>
          <w:lang w:val="ru-RU"/>
        </w:rPr>
        <w:t xml:space="preserve">НАРУЧИЛАЦ,  </w:t>
      </w:r>
    </w:p>
    <w:p w:rsidR="00C90C05" w:rsidRPr="008C729F" w:rsidRDefault="00C90C05" w:rsidP="00C90C05">
      <w:pPr>
        <w:jc w:val="both"/>
        <w:rPr>
          <w:rFonts w:asciiTheme="minorHAnsi" w:hAnsiTheme="minorHAnsi"/>
          <w:sz w:val="20"/>
          <w:szCs w:val="20"/>
          <w:lang w:val="ru-RU"/>
        </w:rPr>
      </w:pPr>
      <w:r w:rsidRPr="008C729F">
        <w:rPr>
          <w:rFonts w:asciiTheme="minorHAnsi" w:hAnsiTheme="minorHAnsi"/>
          <w:sz w:val="20"/>
          <w:szCs w:val="20"/>
          <w:lang w:val="ru-RU"/>
        </w:rPr>
        <w:t xml:space="preserve">_______________________   </w:t>
      </w:r>
    </w:p>
    <w:p w:rsidR="00CA2A0D" w:rsidRPr="008C729F" w:rsidRDefault="00C90C05" w:rsidP="00C90C05">
      <w:pPr>
        <w:jc w:val="both"/>
        <w:rPr>
          <w:rFonts w:asciiTheme="minorHAnsi" w:hAnsiTheme="minorHAnsi"/>
          <w:sz w:val="20"/>
          <w:szCs w:val="20"/>
          <w:lang w:val="ru-RU"/>
        </w:rPr>
      </w:pPr>
      <w:r w:rsidRPr="008C729F">
        <w:rPr>
          <w:rFonts w:asciiTheme="minorHAnsi" w:hAnsiTheme="minorHAnsi"/>
          <w:sz w:val="20"/>
          <w:szCs w:val="20"/>
          <w:lang w:val="ru-RU"/>
        </w:rPr>
        <w:t xml:space="preserve">                                                                                             </w:t>
      </w:r>
      <w:r w:rsidR="00CA2A0D" w:rsidRPr="008C729F">
        <w:rPr>
          <w:rFonts w:asciiTheme="minorHAnsi" w:hAnsiTheme="minorHAnsi"/>
          <w:sz w:val="20"/>
          <w:szCs w:val="20"/>
          <w:lang w:val="ru-RU"/>
        </w:rPr>
        <w:t xml:space="preserve">                         </w:t>
      </w:r>
      <w:r w:rsidRPr="008C729F">
        <w:rPr>
          <w:rFonts w:asciiTheme="minorHAnsi" w:hAnsiTheme="minorHAnsi"/>
          <w:sz w:val="20"/>
          <w:szCs w:val="20"/>
          <w:lang w:val="ru-RU"/>
        </w:rPr>
        <w:t xml:space="preserve">Специјална болница за рехабилитацију </w:t>
      </w:r>
    </w:p>
    <w:p w:rsidR="00C90C05" w:rsidRPr="008C729F" w:rsidRDefault="00CA2A0D" w:rsidP="00C90C05">
      <w:pPr>
        <w:jc w:val="both"/>
        <w:rPr>
          <w:rFonts w:asciiTheme="minorHAnsi" w:hAnsiTheme="minorHAnsi"/>
          <w:sz w:val="20"/>
          <w:szCs w:val="20"/>
          <w:lang w:val="ru-RU"/>
        </w:rPr>
      </w:pPr>
      <w:r w:rsidRPr="008C729F">
        <w:rPr>
          <w:rFonts w:asciiTheme="minorHAnsi" w:hAnsiTheme="minorHAnsi"/>
          <w:sz w:val="20"/>
          <w:szCs w:val="20"/>
          <w:lang w:val="ru-RU"/>
        </w:rPr>
        <w:t xml:space="preserve">                                                                                                              </w:t>
      </w:r>
      <w:r w:rsidR="007A60EE" w:rsidRPr="008C729F">
        <w:rPr>
          <w:rFonts w:asciiTheme="minorHAnsi" w:hAnsiTheme="minorHAnsi"/>
          <w:sz w:val="20"/>
          <w:szCs w:val="20"/>
          <w:lang w:val="ru-RU"/>
        </w:rPr>
        <w:t xml:space="preserve">                       </w:t>
      </w:r>
      <w:r w:rsidRPr="008C729F">
        <w:rPr>
          <w:rFonts w:asciiTheme="minorHAnsi" w:hAnsiTheme="minorHAnsi"/>
          <w:sz w:val="20"/>
          <w:szCs w:val="20"/>
          <w:lang w:val="ru-RU"/>
        </w:rPr>
        <w:t xml:space="preserve"> </w:t>
      </w:r>
      <w:r w:rsidR="00C90C05" w:rsidRPr="008C729F">
        <w:rPr>
          <w:rFonts w:asciiTheme="minorHAnsi" w:hAnsiTheme="minorHAnsi"/>
          <w:sz w:val="20"/>
          <w:szCs w:val="20"/>
          <w:lang w:val="ru-RU"/>
        </w:rPr>
        <w:t xml:space="preserve">«Рибарска Бања»                   </w:t>
      </w:r>
    </w:p>
    <w:p w:rsidR="00C90C05" w:rsidRPr="008C729F" w:rsidRDefault="00C90C05" w:rsidP="00C90C05">
      <w:pPr>
        <w:jc w:val="both"/>
        <w:rPr>
          <w:rFonts w:asciiTheme="minorHAnsi" w:hAnsiTheme="minorHAnsi"/>
          <w:sz w:val="20"/>
          <w:szCs w:val="20"/>
          <w:lang w:val="ru-RU"/>
        </w:rPr>
      </w:pPr>
      <w:r w:rsidRPr="008C729F">
        <w:rPr>
          <w:rFonts w:asciiTheme="minorHAnsi" w:hAnsiTheme="minorHAnsi"/>
          <w:sz w:val="20"/>
          <w:szCs w:val="20"/>
          <w:lang w:val="ru-RU"/>
        </w:rPr>
        <w:t xml:space="preserve">                                                                                                                    </w:t>
      </w:r>
      <w:r w:rsidR="007A60EE" w:rsidRPr="008C729F">
        <w:rPr>
          <w:rFonts w:asciiTheme="minorHAnsi" w:hAnsiTheme="minorHAnsi"/>
          <w:sz w:val="20"/>
          <w:szCs w:val="20"/>
          <w:lang w:val="ru-RU"/>
        </w:rPr>
        <w:t xml:space="preserve">           </w:t>
      </w:r>
      <w:r w:rsidRPr="008C729F">
        <w:rPr>
          <w:rFonts w:asciiTheme="minorHAnsi" w:hAnsiTheme="minorHAnsi"/>
          <w:sz w:val="20"/>
          <w:szCs w:val="20"/>
          <w:lang w:val="ru-RU"/>
        </w:rPr>
        <w:t>_______________________</w:t>
      </w:r>
    </w:p>
    <w:p w:rsidR="00C90C05" w:rsidRPr="008C729F" w:rsidRDefault="00CA2A0D" w:rsidP="00C90C05">
      <w:pPr>
        <w:ind w:left="4320" w:right="283" w:firstLine="720"/>
        <w:jc w:val="center"/>
        <w:rPr>
          <w:rFonts w:asciiTheme="minorHAnsi" w:hAnsiTheme="minorHAnsi"/>
          <w:sz w:val="20"/>
          <w:szCs w:val="20"/>
          <w:lang w:val="sr-Cyrl-CS"/>
        </w:rPr>
      </w:pPr>
      <w:r w:rsidRPr="008C729F">
        <w:rPr>
          <w:rFonts w:asciiTheme="minorHAnsi" w:hAnsiTheme="minorHAnsi"/>
          <w:sz w:val="20"/>
          <w:szCs w:val="20"/>
          <w:lang w:val="sr-Cyrl-CS"/>
        </w:rPr>
        <w:t xml:space="preserve">   </w:t>
      </w:r>
      <w:r w:rsidR="00B603AC" w:rsidRPr="008C729F">
        <w:rPr>
          <w:rFonts w:asciiTheme="minorHAnsi" w:hAnsiTheme="minorHAnsi"/>
          <w:sz w:val="20"/>
          <w:szCs w:val="20"/>
          <w:lang w:val="sr-Cyrl-CS"/>
        </w:rPr>
        <w:t xml:space="preserve">                 </w:t>
      </w:r>
      <w:r w:rsidR="009E7430" w:rsidRPr="008C729F">
        <w:rPr>
          <w:rFonts w:asciiTheme="minorHAnsi" w:hAnsiTheme="minorHAnsi"/>
          <w:sz w:val="20"/>
          <w:szCs w:val="20"/>
          <w:lang w:val="sr-Cyrl-CS"/>
        </w:rPr>
        <w:t xml:space="preserve"> </w:t>
      </w:r>
      <w:r w:rsidR="00C90C05" w:rsidRPr="008C729F">
        <w:rPr>
          <w:rFonts w:asciiTheme="minorHAnsi" w:hAnsiTheme="minorHAnsi"/>
          <w:sz w:val="20"/>
          <w:szCs w:val="20"/>
          <w:lang w:val="sr-Cyrl-CS"/>
        </w:rPr>
        <w:t xml:space="preserve"> В.д.  директора,</w:t>
      </w:r>
    </w:p>
    <w:p w:rsidR="00C90C05" w:rsidRPr="008C729F" w:rsidRDefault="00C90C05" w:rsidP="00C90C05">
      <w:pPr>
        <w:ind w:left="4320" w:right="283" w:firstLine="720"/>
        <w:jc w:val="center"/>
        <w:rPr>
          <w:rFonts w:asciiTheme="minorHAnsi" w:hAnsiTheme="minorHAnsi"/>
          <w:sz w:val="20"/>
          <w:szCs w:val="20"/>
          <w:lang w:val="sr-Cyrl-CS"/>
        </w:rPr>
      </w:pPr>
      <w:r w:rsidRPr="008C729F">
        <w:rPr>
          <w:rFonts w:asciiTheme="minorHAnsi" w:hAnsiTheme="minorHAnsi"/>
          <w:sz w:val="20"/>
          <w:szCs w:val="20"/>
          <w:lang w:val="sr-Cyrl-CS"/>
        </w:rPr>
        <w:t xml:space="preserve"> </w:t>
      </w:r>
      <w:r w:rsidR="00CA2A0D" w:rsidRPr="008C729F">
        <w:rPr>
          <w:rFonts w:asciiTheme="minorHAnsi" w:hAnsiTheme="minorHAnsi"/>
          <w:sz w:val="20"/>
          <w:szCs w:val="20"/>
          <w:lang w:val="sr-Cyrl-CS"/>
        </w:rPr>
        <w:t xml:space="preserve"> </w:t>
      </w:r>
      <w:r w:rsidR="00B603AC" w:rsidRPr="008C729F">
        <w:rPr>
          <w:rFonts w:asciiTheme="minorHAnsi" w:hAnsiTheme="minorHAnsi"/>
          <w:sz w:val="20"/>
          <w:szCs w:val="20"/>
          <w:lang w:val="sr-Cyrl-CS"/>
        </w:rPr>
        <w:t xml:space="preserve">                   </w:t>
      </w:r>
      <w:r w:rsidRPr="008C729F">
        <w:rPr>
          <w:rFonts w:asciiTheme="minorHAnsi" w:hAnsiTheme="minorHAnsi"/>
          <w:sz w:val="20"/>
          <w:szCs w:val="20"/>
          <w:lang w:val="sr-Cyrl-CS"/>
        </w:rPr>
        <w:t>др Душан Шокорац</w:t>
      </w:r>
    </w:p>
    <w:p w:rsidR="00D5371D" w:rsidRDefault="00D5371D" w:rsidP="00CA2A0D">
      <w:pPr>
        <w:jc w:val="both"/>
        <w:rPr>
          <w:rFonts w:asciiTheme="minorHAnsi" w:hAnsiTheme="minorHAnsi" w:cs="Arial"/>
          <w:b/>
          <w:sz w:val="20"/>
          <w:szCs w:val="20"/>
          <w:lang w:val="sr-Cyrl-CS"/>
        </w:rPr>
      </w:pPr>
    </w:p>
    <w:p w:rsidR="00CA2A0D" w:rsidRPr="008C729F" w:rsidRDefault="0015121C" w:rsidP="00CA2A0D">
      <w:pPr>
        <w:jc w:val="both"/>
        <w:rPr>
          <w:rFonts w:asciiTheme="minorHAnsi" w:hAnsiTheme="minorHAnsi" w:cs="Calibri"/>
          <w:b/>
          <w:sz w:val="20"/>
          <w:szCs w:val="20"/>
        </w:rPr>
      </w:pPr>
      <w:r w:rsidRPr="008C729F">
        <w:rPr>
          <w:rFonts w:asciiTheme="minorHAnsi" w:hAnsiTheme="minorHAnsi" w:cs="Arial"/>
          <w:b/>
          <w:sz w:val="20"/>
          <w:szCs w:val="20"/>
          <w:lang w:val="sr-Cyrl-CS"/>
        </w:rPr>
        <w:lastRenderedPageBreak/>
        <w:t>НАПОМЕНА:</w:t>
      </w:r>
      <w:r w:rsidR="00CA2A0D" w:rsidRPr="008C729F">
        <w:rPr>
          <w:rFonts w:asciiTheme="minorHAnsi" w:hAnsiTheme="minorHAnsi" w:cs="Calibri"/>
          <w:b/>
          <w:sz w:val="20"/>
          <w:szCs w:val="20"/>
        </w:rPr>
        <w:t xml:space="preserve"> </w:t>
      </w:r>
      <w:proofErr w:type="spellStart"/>
      <w:r w:rsidR="00CA2A0D" w:rsidRPr="008C729F">
        <w:rPr>
          <w:rFonts w:asciiTheme="minorHAnsi" w:hAnsiTheme="minorHAnsi" w:cs="Calibri"/>
          <w:b/>
          <w:sz w:val="20"/>
          <w:szCs w:val="20"/>
        </w:rPr>
        <w:t>Понуђач</w:t>
      </w:r>
      <w:proofErr w:type="spellEnd"/>
      <w:r w:rsidR="00CA2A0D" w:rsidRPr="008C729F">
        <w:rPr>
          <w:rFonts w:asciiTheme="minorHAnsi" w:hAnsiTheme="minorHAnsi" w:cs="Calibri"/>
          <w:b/>
          <w:sz w:val="20"/>
          <w:szCs w:val="20"/>
        </w:rPr>
        <w:t xml:space="preserve"> </w:t>
      </w:r>
      <w:proofErr w:type="spellStart"/>
      <w:r w:rsidR="00CA2A0D" w:rsidRPr="008C729F">
        <w:rPr>
          <w:rFonts w:asciiTheme="minorHAnsi" w:hAnsiTheme="minorHAnsi" w:cs="Calibri"/>
          <w:b/>
          <w:sz w:val="20"/>
          <w:szCs w:val="20"/>
        </w:rPr>
        <w:t>мора</w:t>
      </w:r>
      <w:proofErr w:type="spellEnd"/>
      <w:r w:rsidR="00CA2A0D" w:rsidRPr="008C729F">
        <w:rPr>
          <w:rFonts w:asciiTheme="minorHAnsi" w:hAnsiTheme="minorHAnsi" w:cs="Calibri"/>
          <w:b/>
          <w:sz w:val="20"/>
          <w:szCs w:val="20"/>
        </w:rPr>
        <w:t xml:space="preserve"> </w:t>
      </w:r>
      <w:proofErr w:type="spellStart"/>
      <w:r w:rsidR="00CA2A0D" w:rsidRPr="008C729F">
        <w:rPr>
          <w:rFonts w:asciiTheme="minorHAnsi" w:hAnsiTheme="minorHAnsi" w:cs="Calibri"/>
          <w:b/>
          <w:sz w:val="20"/>
          <w:szCs w:val="20"/>
        </w:rPr>
        <w:t>да</w:t>
      </w:r>
      <w:proofErr w:type="spellEnd"/>
      <w:r w:rsidR="00CA2A0D" w:rsidRPr="008C729F">
        <w:rPr>
          <w:rFonts w:asciiTheme="minorHAnsi" w:hAnsiTheme="minorHAnsi" w:cs="Calibri"/>
          <w:b/>
          <w:sz w:val="20"/>
          <w:szCs w:val="20"/>
        </w:rPr>
        <w:t xml:space="preserve"> </w:t>
      </w:r>
      <w:proofErr w:type="spellStart"/>
      <w:r w:rsidR="00CA2A0D" w:rsidRPr="008C729F">
        <w:rPr>
          <w:rFonts w:asciiTheme="minorHAnsi" w:hAnsiTheme="minorHAnsi" w:cs="Calibri"/>
          <w:b/>
          <w:sz w:val="20"/>
          <w:szCs w:val="20"/>
        </w:rPr>
        <w:t>попуни</w:t>
      </w:r>
      <w:proofErr w:type="spellEnd"/>
      <w:r w:rsidR="00CA2A0D" w:rsidRPr="008C729F">
        <w:rPr>
          <w:rFonts w:asciiTheme="minorHAnsi" w:hAnsiTheme="minorHAnsi" w:cs="Calibri"/>
          <w:b/>
          <w:sz w:val="20"/>
          <w:szCs w:val="20"/>
        </w:rPr>
        <w:t xml:space="preserve"> </w:t>
      </w:r>
      <w:proofErr w:type="spellStart"/>
      <w:r w:rsidR="00CA2A0D" w:rsidRPr="008C729F">
        <w:rPr>
          <w:rFonts w:asciiTheme="minorHAnsi" w:hAnsiTheme="minorHAnsi" w:cs="Calibri"/>
          <w:b/>
          <w:sz w:val="20"/>
          <w:szCs w:val="20"/>
        </w:rPr>
        <w:t>образац</w:t>
      </w:r>
      <w:proofErr w:type="spellEnd"/>
      <w:r w:rsidR="00CA2A0D" w:rsidRPr="008C729F">
        <w:rPr>
          <w:rFonts w:asciiTheme="minorHAnsi" w:hAnsiTheme="minorHAnsi" w:cs="Calibri"/>
          <w:b/>
          <w:sz w:val="20"/>
          <w:szCs w:val="20"/>
        </w:rPr>
        <w:t xml:space="preserve"> </w:t>
      </w:r>
      <w:proofErr w:type="spellStart"/>
      <w:r w:rsidR="00CA2A0D" w:rsidRPr="008C729F">
        <w:rPr>
          <w:rFonts w:asciiTheme="minorHAnsi" w:hAnsiTheme="minorHAnsi" w:cs="Calibri"/>
          <w:b/>
          <w:sz w:val="20"/>
          <w:szCs w:val="20"/>
        </w:rPr>
        <w:t>модел</w:t>
      </w:r>
      <w:proofErr w:type="spellEnd"/>
      <w:r w:rsidR="00CA2A0D" w:rsidRPr="008C729F">
        <w:rPr>
          <w:rFonts w:asciiTheme="minorHAnsi" w:hAnsiTheme="minorHAnsi" w:cs="Calibri"/>
          <w:b/>
          <w:sz w:val="20"/>
          <w:szCs w:val="20"/>
        </w:rPr>
        <w:t xml:space="preserve"> </w:t>
      </w:r>
      <w:proofErr w:type="spellStart"/>
      <w:r w:rsidR="00CA2A0D" w:rsidRPr="008C729F">
        <w:rPr>
          <w:rFonts w:asciiTheme="minorHAnsi" w:hAnsiTheme="minorHAnsi" w:cs="Calibri"/>
          <w:b/>
          <w:sz w:val="20"/>
          <w:szCs w:val="20"/>
        </w:rPr>
        <w:t>уговора</w:t>
      </w:r>
      <w:proofErr w:type="spellEnd"/>
      <w:r w:rsidR="00CA2A0D" w:rsidRPr="008C729F">
        <w:rPr>
          <w:rFonts w:asciiTheme="minorHAnsi" w:hAnsiTheme="minorHAnsi" w:cs="Calibri"/>
          <w:b/>
          <w:sz w:val="20"/>
          <w:szCs w:val="20"/>
        </w:rPr>
        <w:t>.</w:t>
      </w:r>
    </w:p>
    <w:p w:rsidR="00CA2A0D" w:rsidRPr="008C729F" w:rsidRDefault="00CA2A0D" w:rsidP="00CA2A0D">
      <w:pPr>
        <w:jc w:val="both"/>
        <w:rPr>
          <w:rFonts w:asciiTheme="minorHAnsi" w:hAnsiTheme="minorHAnsi" w:cs="Calibri"/>
          <w:b/>
          <w:sz w:val="20"/>
          <w:szCs w:val="20"/>
          <w:lang w:val="sr-Cyrl-CS"/>
        </w:rPr>
      </w:pPr>
      <w:r w:rsidRPr="008C729F">
        <w:rPr>
          <w:rFonts w:asciiTheme="minorHAnsi" w:hAnsiTheme="minorHAnsi" w:cs="Calibri"/>
          <w:b/>
          <w:sz w:val="20"/>
          <w:szCs w:val="20"/>
          <w:lang w:val="sr-Cyrl-CS"/>
        </w:rPr>
        <w:t>Модел уговора представља садржину уговора који ће бити закључен са изабраним понуђачем.</w:t>
      </w:r>
    </w:p>
    <w:p w:rsidR="0015121C" w:rsidRPr="008C729F" w:rsidRDefault="0015121C" w:rsidP="0015121C">
      <w:pPr>
        <w:rPr>
          <w:rFonts w:asciiTheme="minorHAnsi" w:hAnsiTheme="minorHAnsi" w:cs="Arial"/>
          <w:b/>
          <w:i/>
          <w:sz w:val="20"/>
          <w:szCs w:val="20"/>
          <w:lang w:val="sr-Cyrl-CS"/>
        </w:rPr>
      </w:pPr>
    </w:p>
    <w:p w:rsidR="009523FB" w:rsidRPr="008C729F" w:rsidRDefault="009523FB" w:rsidP="00345407">
      <w:pPr>
        <w:rPr>
          <w:rFonts w:asciiTheme="minorHAnsi" w:hAnsiTheme="minorHAnsi" w:cs="Calibri"/>
          <w:b/>
          <w:bCs/>
          <w:sz w:val="20"/>
          <w:szCs w:val="20"/>
        </w:rPr>
      </w:pPr>
    </w:p>
    <w:sectPr w:rsidR="009523FB" w:rsidRPr="008C729F" w:rsidSect="00CA2A0D">
      <w:footerReference w:type="default" r:id="rId8"/>
      <w:pgSz w:w="12240" w:h="15840"/>
      <w:pgMar w:top="1440" w:right="1440" w:bottom="1440" w:left="144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04EDA" w:rsidRDefault="00504EDA" w:rsidP="00F0594E">
      <w:pPr>
        <w:spacing w:after="0" w:line="240" w:lineRule="auto"/>
      </w:pPr>
      <w:r>
        <w:separator/>
      </w:r>
    </w:p>
  </w:endnote>
  <w:endnote w:type="continuationSeparator" w:id="1">
    <w:p w:rsidR="00504EDA" w:rsidRDefault="00504EDA" w:rsidP="00F0594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657550"/>
      <w:docPartObj>
        <w:docPartGallery w:val="Page Numbers (Bottom of Page)"/>
        <w:docPartUnique/>
      </w:docPartObj>
    </w:sdtPr>
    <w:sdtEndPr>
      <w:rPr>
        <w:color w:val="7F7F7F" w:themeColor="background1" w:themeShade="7F"/>
        <w:spacing w:val="60"/>
      </w:rPr>
    </w:sdtEndPr>
    <w:sdtContent>
      <w:p w:rsidR="00CA2A0D" w:rsidRDefault="009C7130">
        <w:pPr>
          <w:pStyle w:val="Footer"/>
          <w:pBdr>
            <w:top w:val="single" w:sz="4" w:space="1" w:color="D9D9D9" w:themeColor="background1" w:themeShade="D9"/>
          </w:pBdr>
          <w:jc w:val="right"/>
        </w:pPr>
        <w:fldSimple w:instr=" PAGE   \* MERGEFORMAT ">
          <w:r w:rsidR="00D5371D">
            <w:rPr>
              <w:noProof/>
            </w:rPr>
            <w:t>1</w:t>
          </w:r>
        </w:fldSimple>
        <w:r w:rsidR="00CA2A0D">
          <w:t xml:space="preserve"> | </w:t>
        </w:r>
        <w:r w:rsidR="00E5495A">
          <w:rPr>
            <w:color w:val="7F7F7F" w:themeColor="background1" w:themeShade="7F"/>
            <w:spacing w:val="60"/>
          </w:rPr>
          <w:t>8</w:t>
        </w:r>
      </w:p>
    </w:sdtContent>
  </w:sdt>
  <w:p w:rsidR="00504EDA" w:rsidRDefault="00504ED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04EDA" w:rsidRDefault="00504EDA" w:rsidP="00F0594E">
      <w:pPr>
        <w:spacing w:after="0" w:line="240" w:lineRule="auto"/>
      </w:pPr>
      <w:r>
        <w:separator/>
      </w:r>
    </w:p>
  </w:footnote>
  <w:footnote w:type="continuationSeparator" w:id="1">
    <w:p w:rsidR="00504EDA" w:rsidRDefault="00504EDA" w:rsidP="00F0594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decimal"/>
      <w:lvlText w:val="%1."/>
      <w:lvlJc w:val="left"/>
      <w:pPr>
        <w:tabs>
          <w:tab w:val="num" w:pos="0"/>
        </w:tabs>
        <w:ind w:left="720" w:hanging="360"/>
      </w:pPr>
      <w:rPr>
        <w:rFonts w:ascii="Symbol" w:hAnsi="Symbol" w:cs="Symbol"/>
      </w:rPr>
    </w:lvl>
    <w:lvl w:ilvl="1">
      <w:start w:val="1"/>
      <w:numFmt w:val="decimal"/>
      <w:lvlText w:val="%1.%2."/>
      <w:lvlJc w:val="left"/>
      <w:pPr>
        <w:tabs>
          <w:tab w:val="num" w:pos="0"/>
        </w:tabs>
        <w:ind w:left="1350" w:hanging="720"/>
      </w:pPr>
      <w:rPr>
        <w:rFonts w:ascii="Courier New" w:hAnsi="Courier New" w:cs="Courier New"/>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1">
    <w:nsid w:val="00000003"/>
    <w:multiLevelType w:val="multilevel"/>
    <w:tmpl w:val="9BBE6D6C"/>
    <w:name w:val="WW8Num3"/>
    <w:lvl w:ilvl="0">
      <w:start w:val="1"/>
      <w:numFmt w:val="decimal"/>
      <w:lvlText w:val="%1."/>
      <w:lvlJc w:val="left"/>
      <w:pPr>
        <w:tabs>
          <w:tab w:val="num" w:pos="0"/>
        </w:tabs>
        <w:ind w:left="720" w:hanging="360"/>
      </w:pPr>
      <w:rPr>
        <w:b/>
        <w:color w:val="auto"/>
      </w:rPr>
    </w:lvl>
    <w:lvl w:ilvl="1">
      <w:start w:val="1"/>
      <w:numFmt w:val="decimal"/>
      <w:lvlText w:val="%1.%2."/>
      <w:lvlJc w:val="left"/>
      <w:pPr>
        <w:tabs>
          <w:tab w:val="num" w:pos="0"/>
        </w:tabs>
        <w:ind w:left="1350" w:hanging="720"/>
      </w:pPr>
      <w:rPr>
        <w:b/>
        <w:i w:val="0"/>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2">
    <w:nsid w:val="00000004"/>
    <w:multiLevelType w:val="multilevel"/>
    <w:tmpl w:val="00000004"/>
    <w:lvl w:ilvl="0">
      <w:numFmt w:val="bullet"/>
      <w:lvlText w:val="-"/>
      <w:lvlJc w:val="left"/>
      <w:pPr>
        <w:tabs>
          <w:tab w:val="num" w:pos="720"/>
        </w:tabs>
        <w:ind w:left="720" w:hanging="360"/>
      </w:pPr>
      <w:rPr>
        <w:rFonts w:ascii="Times New Roman" w:hAnsi="Times New Roman" w:cs="Times New Roman" w:hint="default"/>
        <w:sz w:val="32"/>
        <w:szCs w:val="32"/>
      </w:rPr>
    </w:lvl>
    <w:lvl w:ilvl="1">
      <w:start w:val="1"/>
      <w:numFmt w:val="decimal"/>
      <w:lvlText w:val="%2."/>
      <w:lvlJc w:val="left"/>
      <w:pPr>
        <w:tabs>
          <w:tab w:val="num" w:pos="1440"/>
        </w:tabs>
        <w:ind w:left="1440" w:hanging="360"/>
      </w:pPr>
      <w:rPr>
        <w:sz w:val="32"/>
        <w:szCs w:val="32"/>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00000007"/>
    <w:multiLevelType w:val="singleLevel"/>
    <w:tmpl w:val="8D742DAC"/>
    <w:name w:val="WW8Num7"/>
    <w:lvl w:ilvl="0">
      <w:start w:val="1"/>
      <w:numFmt w:val="decimal"/>
      <w:lvlText w:val="%1)"/>
      <w:lvlJc w:val="left"/>
      <w:pPr>
        <w:tabs>
          <w:tab w:val="num" w:pos="720"/>
        </w:tabs>
        <w:ind w:left="720" w:hanging="360"/>
      </w:pPr>
      <w:rPr>
        <w:rFonts w:ascii="Arial" w:hAnsi="Arial" w:cs="Arial" w:hint="default"/>
        <w:b/>
        <w:i/>
      </w:rPr>
    </w:lvl>
  </w:abstractNum>
  <w:abstractNum w:abstractNumId="4">
    <w:nsid w:val="00000009"/>
    <w:multiLevelType w:val="singleLevel"/>
    <w:tmpl w:val="0E9CE226"/>
    <w:name w:val="WW8Num9"/>
    <w:lvl w:ilvl="0">
      <w:start w:val="1"/>
      <w:numFmt w:val="decimal"/>
      <w:lvlText w:val="%1)"/>
      <w:lvlJc w:val="left"/>
      <w:pPr>
        <w:tabs>
          <w:tab w:val="num" w:pos="45"/>
        </w:tabs>
        <w:ind w:left="810" w:hanging="360"/>
      </w:pPr>
      <w:rPr>
        <w:b w:val="0"/>
      </w:rPr>
    </w:lvl>
  </w:abstractNum>
  <w:abstractNum w:abstractNumId="5">
    <w:nsid w:val="0000000A"/>
    <w:multiLevelType w:val="singleLevel"/>
    <w:tmpl w:val="0000000A"/>
    <w:name w:val="WW8Num10"/>
    <w:lvl w:ilvl="0">
      <w:start w:val="1"/>
      <w:numFmt w:val="decimal"/>
      <w:lvlText w:val="%1)"/>
      <w:lvlJc w:val="left"/>
      <w:pPr>
        <w:tabs>
          <w:tab w:val="num" w:pos="0"/>
        </w:tabs>
        <w:ind w:left="765" w:hanging="360"/>
      </w:pPr>
    </w:lvl>
  </w:abstractNum>
  <w:abstractNum w:abstractNumId="6">
    <w:nsid w:val="0000000B"/>
    <w:multiLevelType w:val="singleLevel"/>
    <w:tmpl w:val="0000000B"/>
    <w:name w:val="WW8Num11"/>
    <w:lvl w:ilvl="0">
      <w:start w:val="1"/>
      <w:numFmt w:val="decimal"/>
      <w:lvlText w:val="%1)"/>
      <w:lvlJc w:val="left"/>
      <w:pPr>
        <w:tabs>
          <w:tab w:val="num" w:pos="0"/>
        </w:tabs>
        <w:ind w:left="780" w:hanging="360"/>
      </w:pPr>
    </w:lvl>
  </w:abstractNum>
  <w:abstractNum w:abstractNumId="7">
    <w:nsid w:val="0000000C"/>
    <w:multiLevelType w:val="singleLevel"/>
    <w:tmpl w:val="4170F170"/>
    <w:name w:val="WW8Num12"/>
    <w:lvl w:ilvl="0">
      <w:start w:val="3"/>
      <w:numFmt w:val="decimal"/>
      <w:lvlText w:val="%1)"/>
      <w:lvlJc w:val="left"/>
      <w:pPr>
        <w:tabs>
          <w:tab w:val="num" w:pos="0"/>
        </w:tabs>
        <w:ind w:left="780" w:hanging="360"/>
      </w:pPr>
      <w:rPr>
        <w:b w:val="0"/>
      </w:rPr>
    </w:lvl>
  </w:abstractNum>
  <w:abstractNum w:abstractNumId="8">
    <w:nsid w:val="047B24F2"/>
    <w:multiLevelType w:val="hybridMultilevel"/>
    <w:tmpl w:val="431C06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53F76A0"/>
    <w:multiLevelType w:val="hybridMultilevel"/>
    <w:tmpl w:val="6332D218"/>
    <w:lvl w:ilvl="0" w:tplc="58FE9292">
      <w:start w:val="1"/>
      <w:numFmt w:val="decimal"/>
      <w:lvlText w:val="%1)"/>
      <w:lvlJc w:val="left"/>
      <w:pPr>
        <w:ind w:left="2138" w:hanging="360"/>
      </w:pPr>
      <w:rPr>
        <w:sz w:val="24"/>
        <w:szCs w:val="24"/>
      </w:rPr>
    </w:lvl>
    <w:lvl w:ilvl="1" w:tplc="081A0019" w:tentative="1">
      <w:start w:val="1"/>
      <w:numFmt w:val="lowerLetter"/>
      <w:lvlText w:val="%2."/>
      <w:lvlJc w:val="left"/>
      <w:pPr>
        <w:ind w:left="2858" w:hanging="360"/>
      </w:pPr>
    </w:lvl>
    <w:lvl w:ilvl="2" w:tplc="081A001B" w:tentative="1">
      <w:start w:val="1"/>
      <w:numFmt w:val="lowerRoman"/>
      <w:lvlText w:val="%3."/>
      <w:lvlJc w:val="right"/>
      <w:pPr>
        <w:ind w:left="3578" w:hanging="180"/>
      </w:pPr>
    </w:lvl>
    <w:lvl w:ilvl="3" w:tplc="081A000F" w:tentative="1">
      <w:start w:val="1"/>
      <w:numFmt w:val="decimal"/>
      <w:lvlText w:val="%4."/>
      <w:lvlJc w:val="left"/>
      <w:pPr>
        <w:ind w:left="4298" w:hanging="360"/>
      </w:pPr>
    </w:lvl>
    <w:lvl w:ilvl="4" w:tplc="081A0019" w:tentative="1">
      <w:start w:val="1"/>
      <w:numFmt w:val="lowerLetter"/>
      <w:lvlText w:val="%5."/>
      <w:lvlJc w:val="left"/>
      <w:pPr>
        <w:ind w:left="5018" w:hanging="360"/>
      </w:pPr>
    </w:lvl>
    <w:lvl w:ilvl="5" w:tplc="081A001B" w:tentative="1">
      <w:start w:val="1"/>
      <w:numFmt w:val="lowerRoman"/>
      <w:lvlText w:val="%6."/>
      <w:lvlJc w:val="right"/>
      <w:pPr>
        <w:ind w:left="5738" w:hanging="180"/>
      </w:pPr>
    </w:lvl>
    <w:lvl w:ilvl="6" w:tplc="081A000F" w:tentative="1">
      <w:start w:val="1"/>
      <w:numFmt w:val="decimal"/>
      <w:lvlText w:val="%7."/>
      <w:lvlJc w:val="left"/>
      <w:pPr>
        <w:ind w:left="6458" w:hanging="360"/>
      </w:pPr>
    </w:lvl>
    <w:lvl w:ilvl="7" w:tplc="081A0019" w:tentative="1">
      <w:start w:val="1"/>
      <w:numFmt w:val="lowerLetter"/>
      <w:lvlText w:val="%8."/>
      <w:lvlJc w:val="left"/>
      <w:pPr>
        <w:ind w:left="7178" w:hanging="360"/>
      </w:pPr>
    </w:lvl>
    <w:lvl w:ilvl="8" w:tplc="081A001B" w:tentative="1">
      <w:start w:val="1"/>
      <w:numFmt w:val="lowerRoman"/>
      <w:lvlText w:val="%9."/>
      <w:lvlJc w:val="right"/>
      <w:pPr>
        <w:ind w:left="7898" w:hanging="180"/>
      </w:pPr>
    </w:lvl>
  </w:abstractNum>
  <w:abstractNum w:abstractNumId="10">
    <w:nsid w:val="0BF85AF6"/>
    <w:multiLevelType w:val="hybridMultilevel"/>
    <w:tmpl w:val="BA10916A"/>
    <w:lvl w:ilvl="0" w:tplc="0409000F">
      <w:start w:val="1"/>
      <w:numFmt w:val="decimal"/>
      <w:lvlText w:val="%1."/>
      <w:lvlJc w:val="left"/>
      <w:pPr>
        <w:ind w:left="1335" w:hanging="360"/>
      </w:pPr>
    </w:lvl>
    <w:lvl w:ilvl="1" w:tplc="04090019" w:tentative="1">
      <w:start w:val="1"/>
      <w:numFmt w:val="lowerLetter"/>
      <w:lvlText w:val="%2."/>
      <w:lvlJc w:val="left"/>
      <w:pPr>
        <w:ind w:left="2055" w:hanging="360"/>
      </w:pPr>
    </w:lvl>
    <w:lvl w:ilvl="2" w:tplc="0409001B" w:tentative="1">
      <w:start w:val="1"/>
      <w:numFmt w:val="lowerRoman"/>
      <w:lvlText w:val="%3."/>
      <w:lvlJc w:val="right"/>
      <w:pPr>
        <w:ind w:left="2775" w:hanging="180"/>
      </w:pPr>
    </w:lvl>
    <w:lvl w:ilvl="3" w:tplc="0409000F" w:tentative="1">
      <w:start w:val="1"/>
      <w:numFmt w:val="decimal"/>
      <w:lvlText w:val="%4."/>
      <w:lvlJc w:val="left"/>
      <w:pPr>
        <w:ind w:left="3495" w:hanging="360"/>
      </w:pPr>
    </w:lvl>
    <w:lvl w:ilvl="4" w:tplc="04090019" w:tentative="1">
      <w:start w:val="1"/>
      <w:numFmt w:val="lowerLetter"/>
      <w:lvlText w:val="%5."/>
      <w:lvlJc w:val="left"/>
      <w:pPr>
        <w:ind w:left="4215" w:hanging="360"/>
      </w:pPr>
    </w:lvl>
    <w:lvl w:ilvl="5" w:tplc="0409001B" w:tentative="1">
      <w:start w:val="1"/>
      <w:numFmt w:val="lowerRoman"/>
      <w:lvlText w:val="%6."/>
      <w:lvlJc w:val="right"/>
      <w:pPr>
        <w:ind w:left="4935" w:hanging="180"/>
      </w:pPr>
    </w:lvl>
    <w:lvl w:ilvl="6" w:tplc="0409000F" w:tentative="1">
      <w:start w:val="1"/>
      <w:numFmt w:val="decimal"/>
      <w:lvlText w:val="%7."/>
      <w:lvlJc w:val="left"/>
      <w:pPr>
        <w:ind w:left="5655" w:hanging="360"/>
      </w:pPr>
    </w:lvl>
    <w:lvl w:ilvl="7" w:tplc="04090019" w:tentative="1">
      <w:start w:val="1"/>
      <w:numFmt w:val="lowerLetter"/>
      <w:lvlText w:val="%8."/>
      <w:lvlJc w:val="left"/>
      <w:pPr>
        <w:ind w:left="6375" w:hanging="360"/>
      </w:pPr>
    </w:lvl>
    <w:lvl w:ilvl="8" w:tplc="0409001B" w:tentative="1">
      <w:start w:val="1"/>
      <w:numFmt w:val="lowerRoman"/>
      <w:lvlText w:val="%9."/>
      <w:lvlJc w:val="right"/>
      <w:pPr>
        <w:ind w:left="7095" w:hanging="180"/>
      </w:pPr>
    </w:lvl>
  </w:abstractNum>
  <w:abstractNum w:abstractNumId="11">
    <w:nsid w:val="12A61702"/>
    <w:multiLevelType w:val="hybridMultilevel"/>
    <w:tmpl w:val="C75CA93C"/>
    <w:lvl w:ilvl="0" w:tplc="59E2A2AA">
      <w:start w:val="1"/>
      <w:numFmt w:val="bullet"/>
      <w:lvlText w:val="-"/>
      <w:lvlJc w:val="left"/>
      <w:pPr>
        <w:ind w:left="1485" w:hanging="360"/>
      </w:pPr>
      <w:rPr>
        <w:rFonts w:ascii="Courier New" w:hAnsi="Courier New"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nsid w:val="192313E8"/>
    <w:multiLevelType w:val="hybridMultilevel"/>
    <w:tmpl w:val="9EF82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8730BE0"/>
    <w:multiLevelType w:val="hybridMultilevel"/>
    <w:tmpl w:val="1B8E702A"/>
    <w:lvl w:ilvl="0" w:tplc="5308DAA2">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nsid w:val="29EA291D"/>
    <w:multiLevelType w:val="hybridMultilevel"/>
    <w:tmpl w:val="FE9088AE"/>
    <w:lvl w:ilvl="0" w:tplc="9D64B0C0">
      <w:start w:val="1"/>
      <w:numFmt w:val="decimal"/>
      <w:lvlText w:val="%1)"/>
      <w:lvlJc w:val="left"/>
      <w:pPr>
        <w:ind w:left="360" w:firstLine="0"/>
      </w:pPr>
      <w:rPr>
        <w:rFonts w:hint="default"/>
        <w:b/>
        <w:bCs/>
        <w:i w:val="0"/>
        <w:strike w:val="0"/>
        <w:dstrike w:val="0"/>
        <w:color w:val="000000"/>
        <w:sz w:val="24"/>
        <w:szCs w:val="24"/>
        <w:u w:val="none" w:color="00000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C033D8D"/>
    <w:multiLevelType w:val="hybridMultilevel"/>
    <w:tmpl w:val="FB5EF352"/>
    <w:lvl w:ilvl="0" w:tplc="3C7CB596">
      <w:start w:val="1"/>
      <w:numFmt w:val="bullet"/>
      <w:lvlText w:val=""/>
      <w:lvlJc w:val="left"/>
      <w:pPr>
        <w:ind w:left="1800" w:hanging="360"/>
      </w:pPr>
      <w:rPr>
        <w:rFonts w:ascii="Symbol" w:hAnsi="Symbol" w:hint="default"/>
      </w:rPr>
    </w:lvl>
    <w:lvl w:ilvl="1" w:tplc="281A0003" w:tentative="1">
      <w:start w:val="1"/>
      <w:numFmt w:val="bullet"/>
      <w:lvlText w:val="o"/>
      <w:lvlJc w:val="left"/>
      <w:pPr>
        <w:ind w:left="2520" w:hanging="360"/>
      </w:pPr>
      <w:rPr>
        <w:rFonts w:ascii="Courier New" w:hAnsi="Courier New" w:cs="Courier New" w:hint="default"/>
      </w:rPr>
    </w:lvl>
    <w:lvl w:ilvl="2" w:tplc="281A0005" w:tentative="1">
      <w:start w:val="1"/>
      <w:numFmt w:val="bullet"/>
      <w:lvlText w:val=""/>
      <w:lvlJc w:val="left"/>
      <w:pPr>
        <w:ind w:left="3240" w:hanging="360"/>
      </w:pPr>
      <w:rPr>
        <w:rFonts w:ascii="Wingdings" w:hAnsi="Wingdings" w:hint="default"/>
      </w:rPr>
    </w:lvl>
    <w:lvl w:ilvl="3" w:tplc="281A0001" w:tentative="1">
      <w:start w:val="1"/>
      <w:numFmt w:val="bullet"/>
      <w:lvlText w:val=""/>
      <w:lvlJc w:val="left"/>
      <w:pPr>
        <w:ind w:left="3960" w:hanging="360"/>
      </w:pPr>
      <w:rPr>
        <w:rFonts w:ascii="Symbol" w:hAnsi="Symbol" w:hint="default"/>
      </w:rPr>
    </w:lvl>
    <w:lvl w:ilvl="4" w:tplc="281A0003" w:tentative="1">
      <w:start w:val="1"/>
      <w:numFmt w:val="bullet"/>
      <w:lvlText w:val="o"/>
      <w:lvlJc w:val="left"/>
      <w:pPr>
        <w:ind w:left="4680" w:hanging="360"/>
      </w:pPr>
      <w:rPr>
        <w:rFonts w:ascii="Courier New" w:hAnsi="Courier New" w:cs="Courier New" w:hint="default"/>
      </w:rPr>
    </w:lvl>
    <w:lvl w:ilvl="5" w:tplc="281A0005" w:tentative="1">
      <w:start w:val="1"/>
      <w:numFmt w:val="bullet"/>
      <w:lvlText w:val=""/>
      <w:lvlJc w:val="left"/>
      <w:pPr>
        <w:ind w:left="5400" w:hanging="360"/>
      </w:pPr>
      <w:rPr>
        <w:rFonts w:ascii="Wingdings" w:hAnsi="Wingdings" w:hint="default"/>
      </w:rPr>
    </w:lvl>
    <w:lvl w:ilvl="6" w:tplc="281A0001" w:tentative="1">
      <w:start w:val="1"/>
      <w:numFmt w:val="bullet"/>
      <w:lvlText w:val=""/>
      <w:lvlJc w:val="left"/>
      <w:pPr>
        <w:ind w:left="6120" w:hanging="360"/>
      </w:pPr>
      <w:rPr>
        <w:rFonts w:ascii="Symbol" w:hAnsi="Symbol" w:hint="default"/>
      </w:rPr>
    </w:lvl>
    <w:lvl w:ilvl="7" w:tplc="281A0003" w:tentative="1">
      <w:start w:val="1"/>
      <w:numFmt w:val="bullet"/>
      <w:lvlText w:val="o"/>
      <w:lvlJc w:val="left"/>
      <w:pPr>
        <w:ind w:left="6840" w:hanging="360"/>
      </w:pPr>
      <w:rPr>
        <w:rFonts w:ascii="Courier New" w:hAnsi="Courier New" w:cs="Courier New" w:hint="default"/>
      </w:rPr>
    </w:lvl>
    <w:lvl w:ilvl="8" w:tplc="281A0005" w:tentative="1">
      <w:start w:val="1"/>
      <w:numFmt w:val="bullet"/>
      <w:lvlText w:val=""/>
      <w:lvlJc w:val="left"/>
      <w:pPr>
        <w:ind w:left="7560" w:hanging="360"/>
      </w:pPr>
      <w:rPr>
        <w:rFonts w:ascii="Wingdings" w:hAnsi="Wingdings" w:hint="default"/>
      </w:rPr>
    </w:lvl>
  </w:abstractNum>
  <w:abstractNum w:abstractNumId="16">
    <w:nsid w:val="2F5509F5"/>
    <w:multiLevelType w:val="hybridMultilevel"/>
    <w:tmpl w:val="556EBB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321A3CFD"/>
    <w:multiLevelType w:val="hybridMultilevel"/>
    <w:tmpl w:val="1AEC1E4A"/>
    <w:lvl w:ilvl="0" w:tplc="59E2A2AA">
      <w:start w:val="1"/>
      <w:numFmt w:val="bullet"/>
      <w:lvlText w:val="-"/>
      <w:lvlJc w:val="left"/>
      <w:pPr>
        <w:ind w:left="1440" w:hanging="360"/>
      </w:pPr>
      <w:rPr>
        <w:rFonts w:ascii="Courier New" w:hAnsi="Courier New"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355C4CDD"/>
    <w:multiLevelType w:val="hybridMultilevel"/>
    <w:tmpl w:val="BE3C73D0"/>
    <w:lvl w:ilvl="0" w:tplc="59E2A2AA">
      <w:start w:val="1"/>
      <w:numFmt w:val="bullet"/>
      <w:lvlText w:val="-"/>
      <w:lvlJc w:val="left"/>
      <w:pPr>
        <w:ind w:left="1440" w:hanging="360"/>
      </w:pPr>
      <w:rPr>
        <w:rFonts w:ascii="Courier New" w:hAnsi="Courier New"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9">
    <w:nsid w:val="369D6295"/>
    <w:multiLevelType w:val="hybridMultilevel"/>
    <w:tmpl w:val="74F67AFC"/>
    <w:lvl w:ilvl="0" w:tplc="BA6E8E96">
      <w:start w:val="1"/>
      <w:numFmt w:val="bullet"/>
      <w:lvlText w:val=""/>
      <w:lvlJc w:val="left"/>
      <w:pPr>
        <w:tabs>
          <w:tab w:val="num" w:pos="648"/>
        </w:tabs>
        <w:ind w:left="648" w:hanging="288"/>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0">
    <w:nsid w:val="3D215E09"/>
    <w:multiLevelType w:val="hybridMultilevel"/>
    <w:tmpl w:val="7FCAF16E"/>
    <w:lvl w:ilvl="0" w:tplc="59E2A2AA">
      <w:start w:val="1"/>
      <w:numFmt w:val="bullet"/>
      <w:lvlText w:val="-"/>
      <w:lvlJc w:val="left"/>
      <w:pPr>
        <w:ind w:left="1440" w:hanging="360"/>
      </w:pPr>
      <w:rPr>
        <w:rFonts w:ascii="Courier New" w:hAnsi="Courier New"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1">
    <w:nsid w:val="44BF0C6E"/>
    <w:multiLevelType w:val="hybridMultilevel"/>
    <w:tmpl w:val="FE56DBEA"/>
    <w:lvl w:ilvl="0" w:tplc="BA6E8E96">
      <w:start w:val="1"/>
      <w:numFmt w:val="bullet"/>
      <w:lvlText w:val=""/>
      <w:lvlJc w:val="left"/>
      <w:pPr>
        <w:tabs>
          <w:tab w:val="num" w:pos="648"/>
        </w:tabs>
        <w:ind w:left="648" w:hanging="288"/>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2">
    <w:nsid w:val="45E6515D"/>
    <w:multiLevelType w:val="hybridMultilevel"/>
    <w:tmpl w:val="53288708"/>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3">
    <w:nsid w:val="4AAE3E52"/>
    <w:multiLevelType w:val="hybridMultilevel"/>
    <w:tmpl w:val="5352E990"/>
    <w:lvl w:ilvl="0" w:tplc="C540A4E4">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AF2696D"/>
    <w:multiLevelType w:val="hybridMultilevel"/>
    <w:tmpl w:val="7AF82248"/>
    <w:lvl w:ilvl="0" w:tplc="E2EE52AE">
      <w:numFmt w:val="bullet"/>
      <w:lvlText w:val="-"/>
      <w:lvlJc w:val="left"/>
      <w:pPr>
        <w:tabs>
          <w:tab w:val="num" w:pos="960"/>
        </w:tabs>
        <w:ind w:left="960" w:hanging="360"/>
      </w:pPr>
      <w:rPr>
        <w:rFonts w:ascii="Times New Roman" w:eastAsia="Times New Roman" w:hAnsi="Times New Roman"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25">
    <w:nsid w:val="568457D0"/>
    <w:multiLevelType w:val="hybridMultilevel"/>
    <w:tmpl w:val="DAB29F0C"/>
    <w:lvl w:ilvl="0" w:tplc="04090001">
      <w:start w:val="1"/>
      <w:numFmt w:val="bullet"/>
      <w:lvlText w:val=""/>
      <w:lvlJc w:val="left"/>
      <w:pPr>
        <w:ind w:left="2205"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6">
    <w:nsid w:val="58021F8E"/>
    <w:multiLevelType w:val="hybridMultilevel"/>
    <w:tmpl w:val="8F4E30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E872DD3"/>
    <w:multiLevelType w:val="hybridMultilevel"/>
    <w:tmpl w:val="43DE0418"/>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28">
    <w:nsid w:val="6E1A21C6"/>
    <w:multiLevelType w:val="hybridMultilevel"/>
    <w:tmpl w:val="E4262CAA"/>
    <w:lvl w:ilvl="0" w:tplc="DB805392">
      <w:start w:val="4"/>
      <w:numFmt w:val="decimal"/>
      <w:lvlText w:val="%1."/>
      <w:lvlJc w:val="left"/>
      <w:pPr>
        <w:ind w:left="720" w:hanging="360"/>
      </w:pPr>
      <w:rPr>
        <w:rFonts w:hint="default"/>
        <w:lang w:val="sr-Cyrl-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EDF3AD1"/>
    <w:multiLevelType w:val="hybridMultilevel"/>
    <w:tmpl w:val="6F4C52CC"/>
    <w:lvl w:ilvl="0" w:tplc="04090001">
      <w:start w:val="1"/>
      <w:numFmt w:val="bullet"/>
      <w:lvlText w:val=""/>
      <w:lvlJc w:val="left"/>
      <w:pPr>
        <w:tabs>
          <w:tab w:val="num" w:pos="1440"/>
        </w:tabs>
        <w:ind w:left="144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num>
  <w:num w:numId="3">
    <w:abstractNumId w:val="5"/>
    <w:lvlOverride w:ilvl="0">
      <w:startOverride w:val="1"/>
    </w:lvlOverride>
  </w:num>
  <w:num w:numId="4">
    <w:abstractNumId w:val="6"/>
    <w:lvlOverride w:ilvl="0">
      <w:startOverride w:val="1"/>
    </w:lvlOverride>
  </w:num>
  <w:num w:numId="5">
    <w:abstractNumId w:val="7"/>
    <w:lvlOverride w:ilvl="0">
      <w:startOverride w:val="3"/>
    </w:lvlOverride>
  </w:num>
  <w:num w:numId="6">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num>
  <w:num w:numId="12">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0"/>
  </w:num>
  <w:num w:numId="20">
    <w:abstractNumId w:val="28"/>
  </w:num>
  <w:num w:numId="21">
    <w:abstractNumId w:val="23"/>
  </w:num>
  <w:num w:numId="22">
    <w:abstractNumId w:val="10"/>
  </w:num>
  <w:num w:numId="23">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26"/>
  </w:num>
  <w:num w:numId="26">
    <w:abstractNumId w:val="12"/>
  </w:num>
  <w:num w:numId="27">
    <w:abstractNumId w:val="27"/>
  </w:num>
  <w:num w:numId="28">
    <w:abstractNumId w:val="22"/>
  </w:num>
  <w:num w:numId="29">
    <w:abstractNumId w:val="8"/>
  </w:num>
  <w:num w:numId="30">
    <w:abstractNumId w:val="9"/>
  </w:num>
  <w:num w:numId="31">
    <w:abstractNumId w:val="14"/>
  </w:num>
  <w:num w:numId="32">
    <w:abstractNumId w:val="24"/>
  </w:num>
  <w:num w:numId="33">
    <w:abstractNumId w:val="15"/>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spelling="clean" w:grammar="clean"/>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E54195"/>
    <w:rsid w:val="000000FA"/>
    <w:rsid w:val="00000850"/>
    <w:rsid w:val="00001396"/>
    <w:rsid w:val="00001B8F"/>
    <w:rsid w:val="00002BB0"/>
    <w:rsid w:val="000033CD"/>
    <w:rsid w:val="00003D56"/>
    <w:rsid w:val="00003F5C"/>
    <w:rsid w:val="0000422C"/>
    <w:rsid w:val="00004304"/>
    <w:rsid w:val="00004343"/>
    <w:rsid w:val="00004F17"/>
    <w:rsid w:val="00006AC9"/>
    <w:rsid w:val="00007489"/>
    <w:rsid w:val="00007F5B"/>
    <w:rsid w:val="000105E5"/>
    <w:rsid w:val="00010A76"/>
    <w:rsid w:val="00010B7B"/>
    <w:rsid w:val="00011B02"/>
    <w:rsid w:val="000126DD"/>
    <w:rsid w:val="00012A84"/>
    <w:rsid w:val="00012D1A"/>
    <w:rsid w:val="00012DC2"/>
    <w:rsid w:val="0001379E"/>
    <w:rsid w:val="00013E89"/>
    <w:rsid w:val="0001418B"/>
    <w:rsid w:val="000155D9"/>
    <w:rsid w:val="00015608"/>
    <w:rsid w:val="00015F41"/>
    <w:rsid w:val="0001719E"/>
    <w:rsid w:val="00020114"/>
    <w:rsid w:val="000209A5"/>
    <w:rsid w:val="00022321"/>
    <w:rsid w:val="000235F2"/>
    <w:rsid w:val="00023DBF"/>
    <w:rsid w:val="000246EF"/>
    <w:rsid w:val="000250AA"/>
    <w:rsid w:val="00025DCA"/>
    <w:rsid w:val="00026A92"/>
    <w:rsid w:val="00030A76"/>
    <w:rsid w:val="00031678"/>
    <w:rsid w:val="000324C2"/>
    <w:rsid w:val="00032FFC"/>
    <w:rsid w:val="000331A5"/>
    <w:rsid w:val="000339E0"/>
    <w:rsid w:val="00034A77"/>
    <w:rsid w:val="00034FA4"/>
    <w:rsid w:val="000359E0"/>
    <w:rsid w:val="00035ADB"/>
    <w:rsid w:val="00036655"/>
    <w:rsid w:val="00036A6B"/>
    <w:rsid w:val="00036F3A"/>
    <w:rsid w:val="00040A03"/>
    <w:rsid w:val="00040EDE"/>
    <w:rsid w:val="000411DB"/>
    <w:rsid w:val="00041788"/>
    <w:rsid w:val="00041F22"/>
    <w:rsid w:val="00042412"/>
    <w:rsid w:val="0004265D"/>
    <w:rsid w:val="00042BEB"/>
    <w:rsid w:val="00042DAE"/>
    <w:rsid w:val="000430FE"/>
    <w:rsid w:val="00044E01"/>
    <w:rsid w:val="000456F5"/>
    <w:rsid w:val="000459E2"/>
    <w:rsid w:val="00045DC7"/>
    <w:rsid w:val="0004739A"/>
    <w:rsid w:val="000501EC"/>
    <w:rsid w:val="00050A97"/>
    <w:rsid w:val="00051792"/>
    <w:rsid w:val="00052BC8"/>
    <w:rsid w:val="00052F8D"/>
    <w:rsid w:val="0005363D"/>
    <w:rsid w:val="00053E61"/>
    <w:rsid w:val="0005433E"/>
    <w:rsid w:val="000549A4"/>
    <w:rsid w:val="0005584D"/>
    <w:rsid w:val="000558CD"/>
    <w:rsid w:val="00056054"/>
    <w:rsid w:val="0006001B"/>
    <w:rsid w:val="00060064"/>
    <w:rsid w:val="00060466"/>
    <w:rsid w:val="00061D12"/>
    <w:rsid w:val="000620AE"/>
    <w:rsid w:val="00062BF0"/>
    <w:rsid w:val="00063265"/>
    <w:rsid w:val="000634F9"/>
    <w:rsid w:val="00063F82"/>
    <w:rsid w:val="00063FEC"/>
    <w:rsid w:val="000644DE"/>
    <w:rsid w:val="00065D23"/>
    <w:rsid w:val="00065ECE"/>
    <w:rsid w:val="000663C9"/>
    <w:rsid w:val="00066592"/>
    <w:rsid w:val="00067164"/>
    <w:rsid w:val="00070BD1"/>
    <w:rsid w:val="00071040"/>
    <w:rsid w:val="00072304"/>
    <w:rsid w:val="00072DD2"/>
    <w:rsid w:val="00073AB4"/>
    <w:rsid w:val="00073F03"/>
    <w:rsid w:val="00074D48"/>
    <w:rsid w:val="00075771"/>
    <w:rsid w:val="00075D18"/>
    <w:rsid w:val="00075D40"/>
    <w:rsid w:val="000761A8"/>
    <w:rsid w:val="00076730"/>
    <w:rsid w:val="000814D0"/>
    <w:rsid w:val="00082315"/>
    <w:rsid w:val="00083CFC"/>
    <w:rsid w:val="000864FF"/>
    <w:rsid w:val="00086E54"/>
    <w:rsid w:val="000877D7"/>
    <w:rsid w:val="00091941"/>
    <w:rsid w:val="00091B2C"/>
    <w:rsid w:val="00092028"/>
    <w:rsid w:val="000921C9"/>
    <w:rsid w:val="00093E2B"/>
    <w:rsid w:val="00093EFE"/>
    <w:rsid w:val="000940D4"/>
    <w:rsid w:val="00095350"/>
    <w:rsid w:val="000959D0"/>
    <w:rsid w:val="00095C70"/>
    <w:rsid w:val="0009667A"/>
    <w:rsid w:val="00096C41"/>
    <w:rsid w:val="00096FDF"/>
    <w:rsid w:val="00097287"/>
    <w:rsid w:val="00097F1F"/>
    <w:rsid w:val="000A1665"/>
    <w:rsid w:val="000A1DDD"/>
    <w:rsid w:val="000A2066"/>
    <w:rsid w:val="000A39E3"/>
    <w:rsid w:val="000A4377"/>
    <w:rsid w:val="000A45B2"/>
    <w:rsid w:val="000A477C"/>
    <w:rsid w:val="000A52EE"/>
    <w:rsid w:val="000A61A8"/>
    <w:rsid w:val="000A63FB"/>
    <w:rsid w:val="000A655E"/>
    <w:rsid w:val="000A71FD"/>
    <w:rsid w:val="000A7E16"/>
    <w:rsid w:val="000B1120"/>
    <w:rsid w:val="000B17A7"/>
    <w:rsid w:val="000B1903"/>
    <w:rsid w:val="000B1968"/>
    <w:rsid w:val="000B2C4A"/>
    <w:rsid w:val="000B2F4E"/>
    <w:rsid w:val="000B33F2"/>
    <w:rsid w:val="000B3503"/>
    <w:rsid w:val="000B3639"/>
    <w:rsid w:val="000B36F0"/>
    <w:rsid w:val="000B3942"/>
    <w:rsid w:val="000B53F5"/>
    <w:rsid w:val="000B65F0"/>
    <w:rsid w:val="000B6E33"/>
    <w:rsid w:val="000B7876"/>
    <w:rsid w:val="000B7F1D"/>
    <w:rsid w:val="000C0186"/>
    <w:rsid w:val="000C0501"/>
    <w:rsid w:val="000C0ABD"/>
    <w:rsid w:val="000C16E2"/>
    <w:rsid w:val="000C290C"/>
    <w:rsid w:val="000C303B"/>
    <w:rsid w:val="000C4073"/>
    <w:rsid w:val="000C51AF"/>
    <w:rsid w:val="000C5AE1"/>
    <w:rsid w:val="000C63C5"/>
    <w:rsid w:val="000C6618"/>
    <w:rsid w:val="000C768A"/>
    <w:rsid w:val="000D03CD"/>
    <w:rsid w:val="000D0BFA"/>
    <w:rsid w:val="000D25B3"/>
    <w:rsid w:val="000D273B"/>
    <w:rsid w:val="000D2A8A"/>
    <w:rsid w:val="000D314C"/>
    <w:rsid w:val="000D47C1"/>
    <w:rsid w:val="000D47E9"/>
    <w:rsid w:val="000D5393"/>
    <w:rsid w:val="000D5871"/>
    <w:rsid w:val="000D5C38"/>
    <w:rsid w:val="000D6A61"/>
    <w:rsid w:val="000D74BF"/>
    <w:rsid w:val="000E002E"/>
    <w:rsid w:val="000E089C"/>
    <w:rsid w:val="000E09D7"/>
    <w:rsid w:val="000E303C"/>
    <w:rsid w:val="000E3C48"/>
    <w:rsid w:val="000E46C8"/>
    <w:rsid w:val="000E64B0"/>
    <w:rsid w:val="000E6665"/>
    <w:rsid w:val="000E6AE3"/>
    <w:rsid w:val="000E72DD"/>
    <w:rsid w:val="000E7FBF"/>
    <w:rsid w:val="000F0BF7"/>
    <w:rsid w:val="000F0E26"/>
    <w:rsid w:val="000F12A6"/>
    <w:rsid w:val="000F218C"/>
    <w:rsid w:val="000F27C5"/>
    <w:rsid w:val="000F30B7"/>
    <w:rsid w:val="000F4468"/>
    <w:rsid w:val="000F47DC"/>
    <w:rsid w:val="000F4D53"/>
    <w:rsid w:val="000F4DC6"/>
    <w:rsid w:val="000F5BBF"/>
    <w:rsid w:val="000F5EC1"/>
    <w:rsid w:val="000F5ED7"/>
    <w:rsid w:val="000F69B8"/>
    <w:rsid w:val="000F6EA9"/>
    <w:rsid w:val="000F7EE6"/>
    <w:rsid w:val="00100950"/>
    <w:rsid w:val="00101088"/>
    <w:rsid w:val="0010112A"/>
    <w:rsid w:val="001016F4"/>
    <w:rsid w:val="00102D05"/>
    <w:rsid w:val="00103ABB"/>
    <w:rsid w:val="00103EAC"/>
    <w:rsid w:val="00105282"/>
    <w:rsid w:val="001053DF"/>
    <w:rsid w:val="00105E93"/>
    <w:rsid w:val="00107B15"/>
    <w:rsid w:val="00110980"/>
    <w:rsid w:val="0011210F"/>
    <w:rsid w:val="00112DC4"/>
    <w:rsid w:val="00112E44"/>
    <w:rsid w:val="00113516"/>
    <w:rsid w:val="00113FB0"/>
    <w:rsid w:val="00114803"/>
    <w:rsid w:val="00114A8E"/>
    <w:rsid w:val="00114FAF"/>
    <w:rsid w:val="00114FF3"/>
    <w:rsid w:val="00116182"/>
    <w:rsid w:val="001174E9"/>
    <w:rsid w:val="00121AF0"/>
    <w:rsid w:val="00121F30"/>
    <w:rsid w:val="00121FC6"/>
    <w:rsid w:val="0012213E"/>
    <w:rsid w:val="001235F8"/>
    <w:rsid w:val="00123C95"/>
    <w:rsid w:val="00123CC1"/>
    <w:rsid w:val="00123CE5"/>
    <w:rsid w:val="00124200"/>
    <w:rsid w:val="0012451D"/>
    <w:rsid w:val="00126D87"/>
    <w:rsid w:val="00127AF7"/>
    <w:rsid w:val="0013012F"/>
    <w:rsid w:val="00130A5F"/>
    <w:rsid w:val="00130B3D"/>
    <w:rsid w:val="00130CD9"/>
    <w:rsid w:val="00131A6D"/>
    <w:rsid w:val="00132E20"/>
    <w:rsid w:val="0013306F"/>
    <w:rsid w:val="00133954"/>
    <w:rsid w:val="00133BCE"/>
    <w:rsid w:val="00133E7E"/>
    <w:rsid w:val="00133EC3"/>
    <w:rsid w:val="0013415B"/>
    <w:rsid w:val="0013469B"/>
    <w:rsid w:val="0013573E"/>
    <w:rsid w:val="00140845"/>
    <w:rsid w:val="00140FA9"/>
    <w:rsid w:val="00141D91"/>
    <w:rsid w:val="001421B6"/>
    <w:rsid w:val="00142E8B"/>
    <w:rsid w:val="00143304"/>
    <w:rsid w:val="0014654E"/>
    <w:rsid w:val="0014657F"/>
    <w:rsid w:val="0014765C"/>
    <w:rsid w:val="00151160"/>
    <w:rsid w:val="0015121C"/>
    <w:rsid w:val="001516BB"/>
    <w:rsid w:val="00152570"/>
    <w:rsid w:val="00153B79"/>
    <w:rsid w:val="00154A70"/>
    <w:rsid w:val="001553B5"/>
    <w:rsid w:val="00155587"/>
    <w:rsid w:val="00156BA2"/>
    <w:rsid w:val="00157A5E"/>
    <w:rsid w:val="00157B01"/>
    <w:rsid w:val="001606BB"/>
    <w:rsid w:val="001631F3"/>
    <w:rsid w:val="00163533"/>
    <w:rsid w:val="00163666"/>
    <w:rsid w:val="00163DEA"/>
    <w:rsid w:val="0016475D"/>
    <w:rsid w:val="001651C9"/>
    <w:rsid w:val="0016568D"/>
    <w:rsid w:val="00165808"/>
    <w:rsid w:val="00165BD2"/>
    <w:rsid w:val="0016675B"/>
    <w:rsid w:val="001672F4"/>
    <w:rsid w:val="001700D5"/>
    <w:rsid w:val="00170B68"/>
    <w:rsid w:val="00170BDD"/>
    <w:rsid w:val="00171DDF"/>
    <w:rsid w:val="001734EA"/>
    <w:rsid w:val="00173ADD"/>
    <w:rsid w:val="00173D2A"/>
    <w:rsid w:val="00174A42"/>
    <w:rsid w:val="0017525F"/>
    <w:rsid w:val="0017585C"/>
    <w:rsid w:val="00176968"/>
    <w:rsid w:val="00176C18"/>
    <w:rsid w:val="00177BF1"/>
    <w:rsid w:val="001804BE"/>
    <w:rsid w:val="001806D6"/>
    <w:rsid w:val="00180A9B"/>
    <w:rsid w:val="00181340"/>
    <w:rsid w:val="001827E8"/>
    <w:rsid w:val="00182F69"/>
    <w:rsid w:val="00184271"/>
    <w:rsid w:val="0018504F"/>
    <w:rsid w:val="00185053"/>
    <w:rsid w:val="0018561A"/>
    <w:rsid w:val="001873DB"/>
    <w:rsid w:val="00187598"/>
    <w:rsid w:val="00187693"/>
    <w:rsid w:val="00190606"/>
    <w:rsid w:val="00190BEB"/>
    <w:rsid w:val="00191273"/>
    <w:rsid w:val="001918BF"/>
    <w:rsid w:val="0019202E"/>
    <w:rsid w:val="00192393"/>
    <w:rsid w:val="00192A1D"/>
    <w:rsid w:val="00194924"/>
    <w:rsid w:val="0019495C"/>
    <w:rsid w:val="00194D7E"/>
    <w:rsid w:val="001950B7"/>
    <w:rsid w:val="0019637C"/>
    <w:rsid w:val="001973CA"/>
    <w:rsid w:val="001A1041"/>
    <w:rsid w:val="001A3317"/>
    <w:rsid w:val="001A3335"/>
    <w:rsid w:val="001A45DB"/>
    <w:rsid w:val="001A4C67"/>
    <w:rsid w:val="001A4FB8"/>
    <w:rsid w:val="001A539A"/>
    <w:rsid w:val="001A5AB1"/>
    <w:rsid w:val="001A6238"/>
    <w:rsid w:val="001A64D3"/>
    <w:rsid w:val="001A6FB0"/>
    <w:rsid w:val="001B040F"/>
    <w:rsid w:val="001B065D"/>
    <w:rsid w:val="001B15E5"/>
    <w:rsid w:val="001B1652"/>
    <w:rsid w:val="001B1E3E"/>
    <w:rsid w:val="001B4AFB"/>
    <w:rsid w:val="001B4F44"/>
    <w:rsid w:val="001B5784"/>
    <w:rsid w:val="001B6168"/>
    <w:rsid w:val="001B7EEF"/>
    <w:rsid w:val="001C1457"/>
    <w:rsid w:val="001C1D77"/>
    <w:rsid w:val="001C1E33"/>
    <w:rsid w:val="001C35BF"/>
    <w:rsid w:val="001C3677"/>
    <w:rsid w:val="001C3B37"/>
    <w:rsid w:val="001C573A"/>
    <w:rsid w:val="001C6E84"/>
    <w:rsid w:val="001C7AFD"/>
    <w:rsid w:val="001C7BB5"/>
    <w:rsid w:val="001D04B4"/>
    <w:rsid w:val="001D077E"/>
    <w:rsid w:val="001D13DA"/>
    <w:rsid w:val="001D238F"/>
    <w:rsid w:val="001D267A"/>
    <w:rsid w:val="001D4400"/>
    <w:rsid w:val="001D4AF4"/>
    <w:rsid w:val="001D5F12"/>
    <w:rsid w:val="001D6890"/>
    <w:rsid w:val="001D6F20"/>
    <w:rsid w:val="001E315D"/>
    <w:rsid w:val="001E3765"/>
    <w:rsid w:val="001E41D0"/>
    <w:rsid w:val="001E4CFF"/>
    <w:rsid w:val="001E4F8A"/>
    <w:rsid w:val="001E592A"/>
    <w:rsid w:val="001E628F"/>
    <w:rsid w:val="001E6D97"/>
    <w:rsid w:val="001F0A2F"/>
    <w:rsid w:val="001F10DD"/>
    <w:rsid w:val="001F1DEB"/>
    <w:rsid w:val="001F1EF1"/>
    <w:rsid w:val="001F3B47"/>
    <w:rsid w:val="001F4492"/>
    <w:rsid w:val="001F46C3"/>
    <w:rsid w:val="001F4729"/>
    <w:rsid w:val="001F4B97"/>
    <w:rsid w:val="001F64F3"/>
    <w:rsid w:val="00200024"/>
    <w:rsid w:val="00200E50"/>
    <w:rsid w:val="00201BF7"/>
    <w:rsid w:val="00202EB0"/>
    <w:rsid w:val="002030D8"/>
    <w:rsid w:val="00205A4E"/>
    <w:rsid w:val="00207080"/>
    <w:rsid w:val="00210BE3"/>
    <w:rsid w:val="002120C5"/>
    <w:rsid w:val="00212BCD"/>
    <w:rsid w:val="00213156"/>
    <w:rsid w:val="002211EA"/>
    <w:rsid w:val="00221521"/>
    <w:rsid w:val="0022212B"/>
    <w:rsid w:val="002243D1"/>
    <w:rsid w:val="0022529A"/>
    <w:rsid w:val="0022707E"/>
    <w:rsid w:val="00227270"/>
    <w:rsid w:val="002275BA"/>
    <w:rsid w:val="00227FEE"/>
    <w:rsid w:val="002312DB"/>
    <w:rsid w:val="00232101"/>
    <w:rsid w:val="0023211C"/>
    <w:rsid w:val="00232F37"/>
    <w:rsid w:val="00233205"/>
    <w:rsid w:val="002340CA"/>
    <w:rsid w:val="00234547"/>
    <w:rsid w:val="0023492F"/>
    <w:rsid w:val="00235628"/>
    <w:rsid w:val="00235669"/>
    <w:rsid w:val="00236F2D"/>
    <w:rsid w:val="00237A10"/>
    <w:rsid w:val="00237C68"/>
    <w:rsid w:val="00237F9B"/>
    <w:rsid w:val="0024025D"/>
    <w:rsid w:val="0024096B"/>
    <w:rsid w:val="00240FC7"/>
    <w:rsid w:val="002423BF"/>
    <w:rsid w:val="00244495"/>
    <w:rsid w:val="0024487B"/>
    <w:rsid w:val="0024499D"/>
    <w:rsid w:val="00244B27"/>
    <w:rsid w:val="00244C86"/>
    <w:rsid w:val="0024768B"/>
    <w:rsid w:val="002521DE"/>
    <w:rsid w:val="00254481"/>
    <w:rsid w:val="0025464A"/>
    <w:rsid w:val="002558B4"/>
    <w:rsid w:val="00255B10"/>
    <w:rsid w:val="002566BD"/>
    <w:rsid w:val="00257811"/>
    <w:rsid w:val="002578BB"/>
    <w:rsid w:val="00260C90"/>
    <w:rsid w:val="00260DBE"/>
    <w:rsid w:val="00262359"/>
    <w:rsid w:val="0026271C"/>
    <w:rsid w:val="002633C0"/>
    <w:rsid w:val="00263A2A"/>
    <w:rsid w:val="002640C3"/>
    <w:rsid w:val="00264BFE"/>
    <w:rsid w:val="00264FAB"/>
    <w:rsid w:val="00264FDC"/>
    <w:rsid w:val="002661D9"/>
    <w:rsid w:val="0026661B"/>
    <w:rsid w:val="00270651"/>
    <w:rsid w:val="00273EBD"/>
    <w:rsid w:val="0027412C"/>
    <w:rsid w:val="0027562B"/>
    <w:rsid w:val="00275EE5"/>
    <w:rsid w:val="002767AC"/>
    <w:rsid w:val="00276A4B"/>
    <w:rsid w:val="00276C3E"/>
    <w:rsid w:val="00276C80"/>
    <w:rsid w:val="00277AB7"/>
    <w:rsid w:val="00280D6C"/>
    <w:rsid w:val="00282204"/>
    <w:rsid w:val="00291446"/>
    <w:rsid w:val="00291F78"/>
    <w:rsid w:val="0029211E"/>
    <w:rsid w:val="002938A3"/>
    <w:rsid w:val="002941F6"/>
    <w:rsid w:val="002945DA"/>
    <w:rsid w:val="00295C02"/>
    <w:rsid w:val="0029653B"/>
    <w:rsid w:val="00296E87"/>
    <w:rsid w:val="00296F4B"/>
    <w:rsid w:val="002975F5"/>
    <w:rsid w:val="002A04D7"/>
    <w:rsid w:val="002A12A3"/>
    <w:rsid w:val="002A35DD"/>
    <w:rsid w:val="002A4311"/>
    <w:rsid w:val="002A4E98"/>
    <w:rsid w:val="002A5431"/>
    <w:rsid w:val="002A66F5"/>
    <w:rsid w:val="002A7496"/>
    <w:rsid w:val="002A75DF"/>
    <w:rsid w:val="002B05F9"/>
    <w:rsid w:val="002B0D03"/>
    <w:rsid w:val="002B1588"/>
    <w:rsid w:val="002B354B"/>
    <w:rsid w:val="002B41EB"/>
    <w:rsid w:val="002B4857"/>
    <w:rsid w:val="002B5614"/>
    <w:rsid w:val="002B7144"/>
    <w:rsid w:val="002C092E"/>
    <w:rsid w:val="002C137A"/>
    <w:rsid w:val="002C1783"/>
    <w:rsid w:val="002C1CDF"/>
    <w:rsid w:val="002C1DF6"/>
    <w:rsid w:val="002C324C"/>
    <w:rsid w:val="002C365E"/>
    <w:rsid w:val="002C3D1C"/>
    <w:rsid w:val="002C406B"/>
    <w:rsid w:val="002C40D6"/>
    <w:rsid w:val="002C57C2"/>
    <w:rsid w:val="002C5988"/>
    <w:rsid w:val="002C70D0"/>
    <w:rsid w:val="002D0472"/>
    <w:rsid w:val="002D0A6C"/>
    <w:rsid w:val="002D0F3E"/>
    <w:rsid w:val="002D190F"/>
    <w:rsid w:val="002D1AEB"/>
    <w:rsid w:val="002D2513"/>
    <w:rsid w:val="002D26A2"/>
    <w:rsid w:val="002D2749"/>
    <w:rsid w:val="002D3ACB"/>
    <w:rsid w:val="002D4D03"/>
    <w:rsid w:val="002D4F5F"/>
    <w:rsid w:val="002D6B0C"/>
    <w:rsid w:val="002D7C20"/>
    <w:rsid w:val="002D7C3B"/>
    <w:rsid w:val="002E063F"/>
    <w:rsid w:val="002E0815"/>
    <w:rsid w:val="002E1BF6"/>
    <w:rsid w:val="002E1E94"/>
    <w:rsid w:val="002E220C"/>
    <w:rsid w:val="002E22E4"/>
    <w:rsid w:val="002E3F7E"/>
    <w:rsid w:val="002E434A"/>
    <w:rsid w:val="002E4BD1"/>
    <w:rsid w:val="002E4BEF"/>
    <w:rsid w:val="002E60DD"/>
    <w:rsid w:val="002E6916"/>
    <w:rsid w:val="002E7276"/>
    <w:rsid w:val="002E7418"/>
    <w:rsid w:val="002E7727"/>
    <w:rsid w:val="002E7E83"/>
    <w:rsid w:val="002F2310"/>
    <w:rsid w:val="002F3189"/>
    <w:rsid w:val="002F7A68"/>
    <w:rsid w:val="002F7BC4"/>
    <w:rsid w:val="003008D0"/>
    <w:rsid w:val="00301857"/>
    <w:rsid w:val="00301AF4"/>
    <w:rsid w:val="0030203C"/>
    <w:rsid w:val="0030228A"/>
    <w:rsid w:val="00302858"/>
    <w:rsid w:val="00303825"/>
    <w:rsid w:val="003042BC"/>
    <w:rsid w:val="003047B5"/>
    <w:rsid w:val="0030499D"/>
    <w:rsid w:val="00305DD1"/>
    <w:rsid w:val="0030701B"/>
    <w:rsid w:val="003077B3"/>
    <w:rsid w:val="00310A18"/>
    <w:rsid w:val="00310A9A"/>
    <w:rsid w:val="00313049"/>
    <w:rsid w:val="00313231"/>
    <w:rsid w:val="00313B92"/>
    <w:rsid w:val="00313C58"/>
    <w:rsid w:val="0031548B"/>
    <w:rsid w:val="00315504"/>
    <w:rsid w:val="003158DC"/>
    <w:rsid w:val="003164A1"/>
    <w:rsid w:val="003166DA"/>
    <w:rsid w:val="0032191D"/>
    <w:rsid w:val="00321FC9"/>
    <w:rsid w:val="00322B0E"/>
    <w:rsid w:val="00323207"/>
    <w:rsid w:val="00324BA5"/>
    <w:rsid w:val="0032522E"/>
    <w:rsid w:val="00330DD4"/>
    <w:rsid w:val="00330F5C"/>
    <w:rsid w:val="00331081"/>
    <w:rsid w:val="003315C2"/>
    <w:rsid w:val="00331C1B"/>
    <w:rsid w:val="00332937"/>
    <w:rsid w:val="00333645"/>
    <w:rsid w:val="00333848"/>
    <w:rsid w:val="003343DB"/>
    <w:rsid w:val="00334749"/>
    <w:rsid w:val="00335C72"/>
    <w:rsid w:val="00341208"/>
    <w:rsid w:val="00341598"/>
    <w:rsid w:val="00341EDE"/>
    <w:rsid w:val="003423AF"/>
    <w:rsid w:val="00342F4B"/>
    <w:rsid w:val="00343A52"/>
    <w:rsid w:val="003442F7"/>
    <w:rsid w:val="00344FEA"/>
    <w:rsid w:val="00345407"/>
    <w:rsid w:val="00345593"/>
    <w:rsid w:val="0034778F"/>
    <w:rsid w:val="00347BFF"/>
    <w:rsid w:val="00350700"/>
    <w:rsid w:val="003513AC"/>
    <w:rsid w:val="00352C61"/>
    <w:rsid w:val="003530A4"/>
    <w:rsid w:val="00353DB0"/>
    <w:rsid w:val="00354194"/>
    <w:rsid w:val="00356623"/>
    <w:rsid w:val="00356ACD"/>
    <w:rsid w:val="0035731E"/>
    <w:rsid w:val="00357B9F"/>
    <w:rsid w:val="003603DC"/>
    <w:rsid w:val="00361F97"/>
    <w:rsid w:val="00362C8A"/>
    <w:rsid w:val="00363036"/>
    <w:rsid w:val="0036457B"/>
    <w:rsid w:val="00364C16"/>
    <w:rsid w:val="003653B2"/>
    <w:rsid w:val="00365A05"/>
    <w:rsid w:val="00365CCB"/>
    <w:rsid w:val="00365CCE"/>
    <w:rsid w:val="00365FB7"/>
    <w:rsid w:val="003661D4"/>
    <w:rsid w:val="0036625E"/>
    <w:rsid w:val="00366C57"/>
    <w:rsid w:val="00367238"/>
    <w:rsid w:val="003673BA"/>
    <w:rsid w:val="00371461"/>
    <w:rsid w:val="003724D6"/>
    <w:rsid w:val="0037271B"/>
    <w:rsid w:val="00374FF0"/>
    <w:rsid w:val="0037754F"/>
    <w:rsid w:val="00377F1E"/>
    <w:rsid w:val="00380E7C"/>
    <w:rsid w:val="00381CDB"/>
    <w:rsid w:val="00382490"/>
    <w:rsid w:val="003827C0"/>
    <w:rsid w:val="00383F12"/>
    <w:rsid w:val="003853F1"/>
    <w:rsid w:val="00386B69"/>
    <w:rsid w:val="00390CB2"/>
    <w:rsid w:val="00390F3F"/>
    <w:rsid w:val="00390FAC"/>
    <w:rsid w:val="00391380"/>
    <w:rsid w:val="003918BD"/>
    <w:rsid w:val="00391ACE"/>
    <w:rsid w:val="00391B10"/>
    <w:rsid w:val="0039334A"/>
    <w:rsid w:val="003940B0"/>
    <w:rsid w:val="003940FA"/>
    <w:rsid w:val="003947F5"/>
    <w:rsid w:val="0039522E"/>
    <w:rsid w:val="00395B11"/>
    <w:rsid w:val="00395F32"/>
    <w:rsid w:val="00396AB0"/>
    <w:rsid w:val="0039758D"/>
    <w:rsid w:val="003A08F6"/>
    <w:rsid w:val="003A2522"/>
    <w:rsid w:val="003A2661"/>
    <w:rsid w:val="003A278B"/>
    <w:rsid w:val="003A3CFB"/>
    <w:rsid w:val="003A4BF1"/>
    <w:rsid w:val="003A7C57"/>
    <w:rsid w:val="003A7CB5"/>
    <w:rsid w:val="003B05AF"/>
    <w:rsid w:val="003B2701"/>
    <w:rsid w:val="003B2C34"/>
    <w:rsid w:val="003B44E3"/>
    <w:rsid w:val="003B4556"/>
    <w:rsid w:val="003B4D6F"/>
    <w:rsid w:val="003B6DBA"/>
    <w:rsid w:val="003B7BE9"/>
    <w:rsid w:val="003C1331"/>
    <w:rsid w:val="003C16CD"/>
    <w:rsid w:val="003C16DE"/>
    <w:rsid w:val="003C2D87"/>
    <w:rsid w:val="003C303E"/>
    <w:rsid w:val="003C31F4"/>
    <w:rsid w:val="003C3462"/>
    <w:rsid w:val="003C3699"/>
    <w:rsid w:val="003C3FCD"/>
    <w:rsid w:val="003C585C"/>
    <w:rsid w:val="003C782B"/>
    <w:rsid w:val="003C7D18"/>
    <w:rsid w:val="003C7F2D"/>
    <w:rsid w:val="003D072F"/>
    <w:rsid w:val="003D1B59"/>
    <w:rsid w:val="003D1D75"/>
    <w:rsid w:val="003D2057"/>
    <w:rsid w:val="003D23B5"/>
    <w:rsid w:val="003D321D"/>
    <w:rsid w:val="003D332B"/>
    <w:rsid w:val="003D3A4D"/>
    <w:rsid w:val="003D3C18"/>
    <w:rsid w:val="003D47AC"/>
    <w:rsid w:val="003D664D"/>
    <w:rsid w:val="003D74B9"/>
    <w:rsid w:val="003E0903"/>
    <w:rsid w:val="003E0C2E"/>
    <w:rsid w:val="003E372F"/>
    <w:rsid w:val="003E50CE"/>
    <w:rsid w:val="003E5F87"/>
    <w:rsid w:val="003E63FB"/>
    <w:rsid w:val="003E72E3"/>
    <w:rsid w:val="003E7E79"/>
    <w:rsid w:val="003F17CB"/>
    <w:rsid w:val="003F2C64"/>
    <w:rsid w:val="003F36A2"/>
    <w:rsid w:val="003F44F8"/>
    <w:rsid w:val="003F47CD"/>
    <w:rsid w:val="003F73DF"/>
    <w:rsid w:val="003F7D18"/>
    <w:rsid w:val="00401DA8"/>
    <w:rsid w:val="0040290B"/>
    <w:rsid w:val="00402ACD"/>
    <w:rsid w:val="00402C42"/>
    <w:rsid w:val="004031A6"/>
    <w:rsid w:val="0040431C"/>
    <w:rsid w:val="00405325"/>
    <w:rsid w:val="0040570D"/>
    <w:rsid w:val="00405E58"/>
    <w:rsid w:val="004063F3"/>
    <w:rsid w:val="00406A65"/>
    <w:rsid w:val="00406FAE"/>
    <w:rsid w:val="0040771D"/>
    <w:rsid w:val="004077DF"/>
    <w:rsid w:val="00407BB7"/>
    <w:rsid w:val="00410359"/>
    <w:rsid w:val="00410A77"/>
    <w:rsid w:val="0041220C"/>
    <w:rsid w:val="004122BA"/>
    <w:rsid w:val="0041281C"/>
    <w:rsid w:val="00415C11"/>
    <w:rsid w:val="00417324"/>
    <w:rsid w:val="00417B17"/>
    <w:rsid w:val="00417DF1"/>
    <w:rsid w:val="00420526"/>
    <w:rsid w:val="00421496"/>
    <w:rsid w:val="00421DE9"/>
    <w:rsid w:val="00422715"/>
    <w:rsid w:val="004232CA"/>
    <w:rsid w:val="004246E7"/>
    <w:rsid w:val="00424D87"/>
    <w:rsid w:val="004257EC"/>
    <w:rsid w:val="00425F7D"/>
    <w:rsid w:val="00426B64"/>
    <w:rsid w:val="004273BF"/>
    <w:rsid w:val="004276DF"/>
    <w:rsid w:val="00427EF7"/>
    <w:rsid w:val="004305A6"/>
    <w:rsid w:val="0043315D"/>
    <w:rsid w:val="0043360D"/>
    <w:rsid w:val="004366E4"/>
    <w:rsid w:val="004379C5"/>
    <w:rsid w:val="00437B8C"/>
    <w:rsid w:val="00437E44"/>
    <w:rsid w:val="004405EA"/>
    <w:rsid w:val="00441165"/>
    <w:rsid w:val="00441992"/>
    <w:rsid w:val="004426BC"/>
    <w:rsid w:val="00442731"/>
    <w:rsid w:val="00443986"/>
    <w:rsid w:val="00445A1C"/>
    <w:rsid w:val="00446B4B"/>
    <w:rsid w:val="00451BE1"/>
    <w:rsid w:val="00452989"/>
    <w:rsid w:val="00454899"/>
    <w:rsid w:val="00454BA2"/>
    <w:rsid w:val="00454C1A"/>
    <w:rsid w:val="0045528C"/>
    <w:rsid w:val="00455BE5"/>
    <w:rsid w:val="00456337"/>
    <w:rsid w:val="00457D69"/>
    <w:rsid w:val="00457F44"/>
    <w:rsid w:val="0046007D"/>
    <w:rsid w:val="00460B4C"/>
    <w:rsid w:val="00460F88"/>
    <w:rsid w:val="0046147C"/>
    <w:rsid w:val="004615A4"/>
    <w:rsid w:val="004619DA"/>
    <w:rsid w:val="00462815"/>
    <w:rsid w:val="00462DBA"/>
    <w:rsid w:val="0046445F"/>
    <w:rsid w:val="004729A9"/>
    <w:rsid w:val="00473739"/>
    <w:rsid w:val="00474897"/>
    <w:rsid w:val="00474D3F"/>
    <w:rsid w:val="0047538D"/>
    <w:rsid w:val="00475395"/>
    <w:rsid w:val="004759B2"/>
    <w:rsid w:val="004771EB"/>
    <w:rsid w:val="00480481"/>
    <w:rsid w:val="00480956"/>
    <w:rsid w:val="00480B42"/>
    <w:rsid w:val="004825C6"/>
    <w:rsid w:val="004828CB"/>
    <w:rsid w:val="004834AC"/>
    <w:rsid w:val="004845B1"/>
    <w:rsid w:val="00486026"/>
    <w:rsid w:val="004909C2"/>
    <w:rsid w:val="00490D96"/>
    <w:rsid w:val="00491AC9"/>
    <w:rsid w:val="0049266B"/>
    <w:rsid w:val="00492C13"/>
    <w:rsid w:val="004931E9"/>
    <w:rsid w:val="00493F8D"/>
    <w:rsid w:val="004947E2"/>
    <w:rsid w:val="00495547"/>
    <w:rsid w:val="00496629"/>
    <w:rsid w:val="00496770"/>
    <w:rsid w:val="00496E88"/>
    <w:rsid w:val="00497F4B"/>
    <w:rsid w:val="004A02A9"/>
    <w:rsid w:val="004A047A"/>
    <w:rsid w:val="004A1D95"/>
    <w:rsid w:val="004A28B0"/>
    <w:rsid w:val="004A32C7"/>
    <w:rsid w:val="004A357E"/>
    <w:rsid w:val="004A3C85"/>
    <w:rsid w:val="004A3F71"/>
    <w:rsid w:val="004A492F"/>
    <w:rsid w:val="004A573D"/>
    <w:rsid w:val="004B06A7"/>
    <w:rsid w:val="004B156E"/>
    <w:rsid w:val="004B1BC8"/>
    <w:rsid w:val="004B1E27"/>
    <w:rsid w:val="004B2482"/>
    <w:rsid w:val="004B3335"/>
    <w:rsid w:val="004B3515"/>
    <w:rsid w:val="004B36D3"/>
    <w:rsid w:val="004B4831"/>
    <w:rsid w:val="004B4954"/>
    <w:rsid w:val="004B606E"/>
    <w:rsid w:val="004B69AC"/>
    <w:rsid w:val="004B757F"/>
    <w:rsid w:val="004B76EF"/>
    <w:rsid w:val="004B7FD1"/>
    <w:rsid w:val="004C04F3"/>
    <w:rsid w:val="004C04FC"/>
    <w:rsid w:val="004C09FC"/>
    <w:rsid w:val="004C1F80"/>
    <w:rsid w:val="004C25A9"/>
    <w:rsid w:val="004C2FD6"/>
    <w:rsid w:val="004C374B"/>
    <w:rsid w:val="004C3B47"/>
    <w:rsid w:val="004C4266"/>
    <w:rsid w:val="004C4EF9"/>
    <w:rsid w:val="004C70DD"/>
    <w:rsid w:val="004D041E"/>
    <w:rsid w:val="004D32A3"/>
    <w:rsid w:val="004D4FB0"/>
    <w:rsid w:val="004D5223"/>
    <w:rsid w:val="004D53BE"/>
    <w:rsid w:val="004D53E3"/>
    <w:rsid w:val="004D5C81"/>
    <w:rsid w:val="004D6361"/>
    <w:rsid w:val="004D6B98"/>
    <w:rsid w:val="004D7744"/>
    <w:rsid w:val="004D7C55"/>
    <w:rsid w:val="004D7C5B"/>
    <w:rsid w:val="004E0760"/>
    <w:rsid w:val="004E306D"/>
    <w:rsid w:val="004E30E0"/>
    <w:rsid w:val="004E32D0"/>
    <w:rsid w:val="004E3DE7"/>
    <w:rsid w:val="004E4546"/>
    <w:rsid w:val="004E4573"/>
    <w:rsid w:val="004E4DE1"/>
    <w:rsid w:val="004E553C"/>
    <w:rsid w:val="004E78DF"/>
    <w:rsid w:val="004F110E"/>
    <w:rsid w:val="004F1EEF"/>
    <w:rsid w:val="004F2EEE"/>
    <w:rsid w:val="004F3125"/>
    <w:rsid w:val="004F4FC9"/>
    <w:rsid w:val="004F7BD0"/>
    <w:rsid w:val="00500CA9"/>
    <w:rsid w:val="00500DEA"/>
    <w:rsid w:val="005021D4"/>
    <w:rsid w:val="0050281B"/>
    <w:rsid w:val="00502838"/>
    <w:rsid w:val="00502928"/>
    <w:rsid w:val="00503D18"/>
    <w:rsid w:val="00504EDA"/>
    <w:rsid w:val="00505300"/>
    <w:rsid w:val="00505F97"/>
    <w:rsid w:val="005072AD"/>
    <w:rsid w:val="005072D9"/>
    <w:rsid w:val="00511E18"/>
    <w:rsid w:val="0051205F"/>
    <w:rsid w:val="00514024"/>
    <w:rsid w:val="0051451D"/>
    <w:rsid w:val="00514607"/>
    <w:rsid w:val="00514D73"/>
    <w:rsid w:val="005161E6"/>
    <w:rsid w:val="005162E7"/>
    <w:rsid w:val="0051691D"/>
    <w:rsid w:val="00521AB2"/>
    <w:rsid w:val="00522996"/>
    <w:rsid w:val="00522C67"/>
    <w:rsid w:val="00522F59"/>
    <w:rsid w:val="0052306F"/>
    <w:rsid w:val="0052343C"/>
    <w:rsid w:val="00524641"/>
    <w:rsid w:val="00524F16"/>
    <w:rsid w:val="00526E57"/>
    <w:rsid w:val="00530297"/>
    <w:rsid w:val="00530BC6"/>
    <w:rsid w:val="00531A24"/>
    <w:rsid w:val="0053320F"/>
    <w:rsid w:val="005350A3"/>
    <w:rsid w:val="00535592"/>
    <w:rsid w:val="005368E5"/>
    <w:rsid w:val="0053698D"/>
    <w:rsid w:val="00537273"/>
    <w:rsid w:val="00537926"/>
    <w:rsid w:val="005405DC"/>
    <w:rsid w:val="00541F02"/>
    <w:rsid w:val="00542A03"/>
    <w:rsid w:val="00542B8C"/>
    <w:rsid w:val="0054475C"/>
    <w:rsid w:val="0054613C"/>
    <w:rsid w:val="005464C5"/>
    <w:rsid w:val="00546AEE"/>
    <w:rsid w:val="00547367"/>
    <w:rsid w:val="00547933"/>
    <w:rsid w:val="005508EC"/>
    <w:rsid w:val="00550C8D"/>
    <w:rsid w:val="0055148D"/>
    <w:rsid w:val="00552768"/>
    <w:rsid w:val="00556BC9"/>
    <w:rsid w:val="0056202F"/>
    <w:rsid w:val="00562AF7"/>
    <w:rsid w:val="0056311C"/>
    <w:rsid w:val="0056333C"/>
    <w:rsid w:val="0056355E"/>
    <w:rsid w:val="00563BCD"/>
    <w:rsid w:val="00563D51"/>
    <w:rsid w:val="00564E63"/>
    <w:rsid w:val="005665DE"/>
    <w:rsid w:val="00566A1D"/>
    <w:rsid w:val="00570BC2"/>
    <w:rsid w:val="00571080"/>
    <w:rsid w:val="005710CA"/>
    <w:rsid w:val="00571361"/>
    <w:rsid w:val="00571653"/>
    <w:rsid w:val="00571996"/>
    <w:rsid w:val="00572E20"/>
    <w:rsid w:val="005732B9"/>
    <w:rsid w:val="0057389D"/>
    <w:rsid w:val="00574387"/>
    <w:rsid w:val="00575B1A"/>
    <w:rsid w:val="00576B08"/>
    <w:rsid w:val="00576FDA"/>
    <w:rsid w:val="00577060"/>
    <w:rsid w:val="00577E4F"/>
    <w:rsid w:val="00577FDE"/>
    <w:rsid w:val="00580879"/>
    <w:rsid w:val="00580EB5"/>
    <w:rsid w:val="00580FE4"/>
    <w:rsid w:val="0058148F"/>
    <w:rsid w:val="00581BFA"/>
    <w:rsid w:val="005821AC"/>
    <w:rsid w:val="00582AF2"/>
    <w:rsid w:val="00582F47"/>
    <w:rsid w:val="005831F9"/>
    <w:rsid w:val="00584678"/>
    <w:rsid w:val="00584A71"/>
    <w:rsid w:val="005854FF"/>
    <w:rsid w:val="00586026"/>
    <w:rsid w:val="00586193"/>
    <w:rsid w:val="005867FE"/>
    <w:rsid w:val="005868A7"/>
    <w:rsid w:val="00587577"/>
    <w:rsid w:val="0058777A"/>
    <w:rsid w:val="00587BC9"/>
    <w:rsid w:val="0059075A"/>
    <w:rsid w:val="00590D14"/>
    <w:rsid w:val="00591E2B"/>
    <w:rsid w:val="005921F5"/>
    <w:rsid w:val="00593D16"/>
    <w:rsid w:val="00593E3C"/>
    <w:rsid w:val="00594535"/>
    <w:rsid w:val="005954E6"/>
    <w:rsid w:val="005A015D"/>
    <w:rsid w:val="005A049F"/>
    <w:rsid w:val="005A0990"/>
    <w:rsid w:val="005A2C2A"/>
    <w:rsid w:val="005A2D37"/>
    <w:rsid w:val="005A2D91"/>
    <w:rsid w:val="005A3064"/>
    <w:rsid w:val="005A3C37"/>
    <w:rsid w:val="005A3CBF"/>
    <w:rsid w:val="005A41E2"/>
    <w:rsid w:val="005A4299"/>
    <w:rsid w:val="005A42C3"/>
    <w:rsid w:val="005A4860"/>
    <w:rsid w:val="005A5402"/>
    <w:rsid w:val="005A5F49"/>
    <w:rsid w:val="005A6CC3"/>
    <w:rsid w:val="005A6EC8"/>
    <w:rsid w:val="005B195B"/>
    <w:rsid w:val="005B2139"/>
    <w:rsid w:val="005B232E"/>
    <w:rsid w:val="005B3168"/>
    <w:rsid w:val="005B3539"/>
    <w:rsid w:val="005B3B7E"/>
    <w:rsid w:val="005B3F91"/>
    <w:rsid w:val="005B438C"/>
    <w:rsid w:val="005B4C34"/>
    <w:rsid w:val="005B5A3C"/>
    <w:rsid w:val="005B5FAC"/>
    <w:rsid w:val="005B715E"/>
    <w:rsid w:val="005B765D"/>
    <w:rsid w:val="005B7A40"/>
    <w:rsid w:val="005C0603"/>
    <w:rsid w:val="005C0B07"/>
    <w:rsid w:val="005C274A"/>
    <w:rsid w:val="005C3504"/>
    <w:rsid w:val="005C3757"/>
    <w:rsid w:val="005C384E"/>
    <w:rsid w:val="005C5889"/>
    <w:rsid w:val="005C7BAF"/>
    <w:rsid w:val="005D012A"/>
    <w:rsid w:val="005D0808"/>
    <w:rsid w:val="005D0E52"/>
    <w:rsid w:val="005D1061"/>
    <w:rsid w:val="005D11D0"/>
    <w:rsid w:val="005D324D"/>
    <w:rsid w:val="005D3F78"/>
    <w:rsid w:val="005D4B9C"/>
    <w:rsid w:val="005D4E72"/>
    <w:rsid w:val="005D5582"/>
    <w:rsid w:val="005D56B4"/>
    <w:rsid w:val="005D5F08"/>
    <w:rsid w:val="005D6921"/>
    <w:rsid w:val="005D6B28"/>
    <w:rsid w:val="005E05DE"/>
    <w:rsid w:val="005E0670"/>
    <w:rsid w:val="005E0697"/>
    <w:rsid w:val="005E1D80"/>
    <w:rsid w:val="005E32E3"/>
    <w:rsid w:val="005E3786"/>
    <w:rsid w:val="005E422A"/>
    <w:rsid w:val="005E4EBD"/>
    <w:rsid w:val="005E6142"/>
    <w:rsid w:val="005E6413"/>
    <w:rsid w:val="005E665D"/>
    <w:rsid w:val="005E69E6"/>
    <w:rsid w:val="005E6CE0"/>
    <w:rsid w:val="005F0681"/>
    <w:rsid w:val="005F0E51"/>
    <w:rsid w:val="005F19F0"/>
    <w:rsid w:val="005F29C4"/>
    <w:rsid w:val="005F2A56"/>
    <w:rsid w:val="005F319A"/>
    <w:rsid w:val="005F592D"/>
    <w:rsid w:val="005F6594"/>
    <w:rsid w:val="005F733D"/>
    <w:rsid w:val="005F7CFE"/>
    <w:rsid w:val="006005D2"/>
    <w:rsid w:val="006007DC"/>
    <w:rsid w:val="006010ED"/>
    <w:rsid w:val="00602716"/>
    <w:rsid w:val="00602DA3"/>
    <w:rsid w:val="00603538"/>
    <w:rsid w:val="006037C4"/>
    <w:rsid w:val="006045BE"/>
    <w:rsid w:val="00604A82"/>
    <w:rsid w:val="006054F3"/>
    <w:rsid w:val="00605BA0"/>
    <w:rsid w:val="0060665F"/>
    <w:rsid w:val="006103CC"/>
    <w:rsid w:val="00610C69"/>
    <w:rsid w:val="006111E7"/>
    <w:rsid w:val="00611B2F"/>
    <w:rsid w:val="006129A0"/>
    <w:rsid w:val="00613028"/>
    <w:rsid w:val="00614F3B"/>
    <w:rsid w:val="006157E5"/>
    <w:rsid w:val="00615A27"/>
    <w:rsid w:val="006164AF"/>
    <w:rsid w:val="00617FA9"/>
    <w:rsid w:val="00620138"/>
    <w:rsid w:val="00620A5D"/>
    <w:rsid w:val="00621311"/>
    <w:rsid w:val="00621AC5"/>
    <w:rsid w:val="00622291"/>
    <w:rsid w:val="00623342"/>
    <w:rsid w:val="00625167"/>
    <w:rsid w:val="0062591E"/>
    <w:rsid w:val="006274F0"/>
    <w:rsid w:val="0062779D"/>
    <w:rsid w:val="00630BB9"/>
    <w:rsid w:val="00630E7E"/>
    <w:rsid w:val="00631965"/>
    <w:rsid w:val="00632B60"/>
    <w:rsid w:val="006339A6"/>
    <w:rsid w:val="00634042"/>
    <w:rsid w:val="00636099"/>
    <w:rsid w:val="006363FF"/>
    <w:rsid w:val="00636E48"/>
    <w:rsid w:val="006371F6"/>
    <w:rsid w:val="00637702"/>
    <w:rsid w:val="00637CF1"/>
    <w:rsid w:val="00640AB2"/>
    <w:rsid w:val="00641365"/>
    <w:rsid w:val="006425F5"/>
    <w:rsid w:val="00643E9A"/>
    <w:rsid w:val="00644233"/>
    <w:rsid w:val="00644967"/>
    <w:rsid w:val="00645340"/>
    <w:rsid w:val="00645D57"/>
    <w:rsid w:val="006464E5"/>
    <w:rsid w:val="00647EA3"/>
    <w:rsid w:val="0065089D"/>
    <w:rsid w:val="00653568"/>
    <w:rsid w:val="0065359E"/>
    <w:rsid w:val="006569F0"/>
    <w:rsid w:val="00657535"/>
    <w:rsid w:val="00660215"/>
    <w:rsid w:val="006611FA"/>
    <w:rsid w:val="00661D42"/>
    <w:rsid w:val="00661D8F"/>
    <w:rsid w:val="0066291E"/>
    <w:rsid w:val="006629C8"/>
    <w:rsid w:val="00663409"/>
    <w:rsid w:val="0066353A"/>
    <w:rsid w:val="006644AC"/>
    <w:rsid w:val="00664F0F"/>
    <w:rsid w:val="00666A4E"/>
    <w:rsid w:val="00667370"/>
    <w:rsid w:val="006675C3"/>
    <w:rsid w:val="00667753"/>
    <w:rsid w:val="00667C45"/>
    <w:rsid w:val="0067176B"/>
    <w:rsid w:val="00674345"/>
    <w:rsid w:val="00674682"/>
    <w:rsid w:val="00674DEE"/>
    <w:rsid w:val="00674E92"/>
    <w:rsid w:val="006755CE"/>
    <w:rsid w:val="0067581B"/>
    <w:rsid w:val="006765A9"/>
    <w:rsid w:val="00676EE2"/>
    <w:rsid w:val="00680892"/>
    <w:rsid w:val="00680BFC"/>
    <w:rsid w:val="00681470"/>
    <w:rsid w:val="00681EC9"/>
    <w:rsid w:val="006829C3"/>
    <w:rsid w:val="006833B7"/>
    <w:rsid w:val="006836D6"/>
    <w:rsid w:val="00683C47"/>
    <w:rsid w:val="006841FC"/>
    <w:rsid w:val="0068447A"/>
    <w:rsid w:val="00684914"/>
    <w:rsid w:val="00684AC1"/>
    <w:rsid w:val="00686202"/>
    <w:rsid w:val="00686BC2"/>
    <w:rsid w:val="006872D5"/>
    <w:rsid w:val="00687439"/>
    <w:rsid w:val="0068791A"/>
    <w:rsid w:val="006907C4"/>
    <w:rsid w:val="0069088A"/>
    <w:rsid w:val="0069366C"/>
    <w:rsid w:val="006951FA"/>
    <w:rsid w:val="00695281"/>
    <w:rsid w:val="00695931"/>
    <w:rsid w:val="00695A02"/>
    <w:rsid w:val="00697F30"/>
    <w:rsid w:val="00697FD0"/>
    <w:rsid w:val="006A0EF8"/>
    <w:rsid w:val="006A20C0"/>
    <w:rsid w:val="006A3BAB"/>
    <w:rsid w:val="006A3D10"/>
    <w:rsid w:val="006A3F1F"/>
    <w:rsid w:val="006A40D0"/>
    <w:rsid w:val="006A49C6"/>
    <w:rsid w:val="006A5B05"/>
    <w:rsid w:val="006A6D72"/>
    <w:rsid w:val="006A78DD"/>
    <w:rsid w:val="006B01C2"/>
    <w:rsid w:val="006B0892"/>
    <w:rsid w:val="006B0B2C"/>
    <w:rsid w:val="006B200D"/>
    <w:rsid w:val="006B37C5"/>
    <w:rsid w:val="006B5A56"/>
    <w:rsid w:val="006B6BE6"/>
    <w:rsid w:val="006C0929"/>
    <w:rsid w:val="006C0CD2"/>
    <w:rsid w:val="006C234A"/>
    <w:rsid w:val="006C295D"/>
    <w:rsid w:val="006C34F6"/>
    <w:rsid w:val="006C408E"/>
    <w:rsid w:val="006C44CC"/>
    <w:rsid w:val="006C4EDC"/>
    <w:rsid w:val="006C5167"/>
    <w:rsid w:val="006C6C35"/>
    <w:rsid w:val="006C6E5D"/>
    <w:rsid w:val="006C7C1B"/>
    <w:rsid w:val="006D02D2"/>
    <w:rsid w:val="006D034E"/>
    <w:rsid w:val="006D110C"/>
    <w:rsid w:val="006D26DD"/>
    <w:rsid w:val="006D2793"/>
    <w:rsid w:val="006D5183"/>
    <w:rsid w:val="006D5478"/>
    <w:rsid w:val="006E0263"/>
    <w:rsid w:val="006E0923"/>
    <w:rsid w:val="006E2DF3"/>
    <w:rsid w:val="006E347C"/>
    <w:rsid w:val="006E35E6"/>
    <w:rsid w:val="006E3C06"/>
    <w:rsid w:val="006E46E0"/>
    <w:rsid w:val="006E4A3F"/>
    <w:rsid w:val="006E5D98"/>
    <w:rsid w:val="006E624A"/>
    <w:rsid w:val="006E77EB"/>
    <w:rsid w:val="006F1358"/>
    <w:rsid w:val="006F16B6"/>
    <w:rsid w:val="006F19E1"/>
    <w:rsid w:val="006F1F98"/>
    <w:rsid w:val="006F2551"/>
    <w:rsid w:val="006F2B3E"/>
    <w:rsid w:val="006F39E7"/>
    <w:rsid w:val="006F45AC"/>
    <w:rsid w:val="006F5D37"/>
    <w:rsid w:val="006F7478"/>
    <w:rsid w:val="0070028A"/>
    <w:rsid w:val="00701B9C"/>
    <w:rsid w:val="00702478"/>
    <w:rsid w:val="007026D2"/>
    <w:rsid w:val="0070420E"/>
    <w:rsid w:val="007067BB"/>
    <w:rsid w:val="0070714D"/>
    <w:rsid w:val="00707ED8"/>
    <w:rsid w:val="007110EC"/>
    <w:rsid w:val="0071176B"/>
    <w:rsid w:val="0071192E"/>
    <w:rsid w:val="00711FFF"/>
    <w:rsid w:val="00712F89"/>
    <w:rsid w:val="00713447"/>
    <w:rsid w:val="00713A22"/>
    <w:rsid w:val="00715CB6"/>
    <w:rsid w:val="00716044"/>
    <w:rsid w:val="007171E9"/>
    <w:rsid w:val="007177E6"/>
    <w:rsid w:val="00717E28"/>
    <w:rsid w:val="00721748"/>
    <w:rsid w:val="00723109"/>
    <w:rsid w:val="007233E2"/>
    <w:rsid w:val="00723A45"/>
    <w:rsid w:val="00723C12"/>
    <w:rsid w:val="0072565C"/>
    <w:rsid w:val="00725CFC"/>
    <w:rsid w:val="00725EBA"/>
    <w:rsid w:val="00726310"/>
    <w:rsid w:val="007308D0"/>
    <w:rsid w:val="0073092F"/>
    <w:rsid w:val="0073098D"/>
    <w:rsid w:val="00732EF0"/>
    <w:rsid w:val="007337DA"/>
    <w:rsid w:val="00734C40"/>
    <w:rsid w:val="0073741B"/>
    <w:rsid w:val="00737D2B"/>
    <w:rsid w:val="007400E5"/>
    <w:rsid w:val="0074047C"/>
    <w:rsid w:val="007407A0"/>
    <w:rsid w:val="00740DD5"/>
    <w:rsid w:val="00741AC9"/>
    <w:rsid w:val="00743FF4"/>
    <w:rsid w:val="00744698"/>
    <w:rsid w:val="007453D1"/>
    <w:rsid w:val="0074636D"/>
    <w:rsid w:val="00747AFC"/>
    <w:rsid w:val="007512AA"/>
    <w:rsid w:val="007520FC"/>
    <w:rsid w:val="007535C8"/>
    <w:rsid w:val="00754137"/>
    <w:rsid w:val="00754253"/>
    <w:rsid w:val="00755176"/>
    <w:rsid w:val="00756E4A"/>
    <w:rsid w:val="007574C5"/>
    <w:rsid w:val="00757610"/>
    <w:rsid w:val="00760085"/>
    <w:rsid w:val="0076097F"/>
    <w:rsid w:val="007609A2"/>
    <w:rsid w:val="0076201C"/>
    <w:rsid w:val="00763452"/>
    <w:rsid w:val="00763617"/>
    <w:rsid w:val="00763E82"/>
    <w:rsid w:val="007649E3"/>
    <w:rsid w:val="00764BA1"/>
    <w:rsid w:val="007657B0"/>
    <w:rsid w:val="007700F2"/>
    <w:rsid w:val="00770EA9"/>
    <w:rsid w:val="0077105D"/>
    <w:rsid w:val="00771947"/>
    <w:rsid w:val="00771DE5"/>
    <w:rsid w:val="007725E4"/>
    <w:rsid w:val="00772FEA"/>
    <w:rsid w:val="007735AF"/>
    <w:rsid w:val="007736F1"/>
    <w:rsid w:val="00773709"/>
    <w:rsid w:val="007737EE"/>
    <w:rsid w:val="007742E0"/>
    <w:rsid w:val="00774768"/>
    <w:rsid w:val="0077565C"/>
    <w:rsid w:val="00775B3C"/>
    <w:rsid w:val="007762D8"/>
    <w:rsid w:val="00776342"/>
    <w:rsid w:val="007771E3"/>
    <w:rsid w:val="00780301"/>
    <w:rsid w:val="007815F5"/>
    <w:rsid w:val="00781672"/>
    <w:rsid w:val="00781730"/>
    <w:rsid w:val="007826D0"/>
    <w:rsid w:val="00783BF8"/>
    <w:rsid w:val="00785614"/>
    <w:rsid w:val="00785662"/>
    <w:rsid w:val="00785C38"/>
    <w:rsid w:val="0078626D"/>
    <w:rsid w:val="007900C2"/>
    <w:rsid w:val="007918B3"/>
    <w:rsid w:val="0079404B"/>
    <w:rsid w:val="00794E62"/>
    <w:rsid w:val="00795B6D"/>
    <w:rsid w:val="00795C50"/>
    <w:rsid w:val="00795FDC"/>
    <w:rsid w:val="007A0DFD"/>
    <w:rsid w:val="007A12E6"/>
    <w:rsid w:val="007A1B13"/>
    <w:rsid w:val="007A20C5"/>
    <w:rsid w:val="007A2A96"/>
    <w:rsid w:val="007A2EAD"/>
    <w:rsid w:val="007A39D3"/>
    <w:rsid w:val="007A3A8B"/>
    <w:rsid w:val="007A3D7F"/>
    <w:rsid w:val="007A40D5"/>
    <w:rsid w:val="007A4891"/>
    <w:rsid w:val="007A48F9"/>
    <w:rsid w:val="007A5D8A"/>
    <w:rsid w:val="007A60EE"/>
    <w:rsid w:val="007B0693"/>
    <w:rsid w:val="007B153C"/>
    <w:rsid w:val="007B2188"/>
    <w:rsid w:val="007B2377"/>
    <w:rsid w:val="007B294F"/>
    <w:rsid w:val="007B398A"/>
    <w:rsid w:val="007B3F42"/>
    <w:rsid w:val="007B48C0"/>
    <w:rsid w:val="007B48F9"/>
    <w:rsid w:val="007B4DD6"/>
    <w:rsid w:val="007B5A4F"/>
    <w:rsid w:val="007B64B6"/>
    <w:rsid w:val="007B70B7"/>
    <w:rsid w:val="007B70CC"/>
    <w:rsid w:val="007C028E"/>
    <w:rsid w:val="007C091D"/>
    <w:rsid w:val="007C11ED"/>
    <w:rsid w:val="007C1E06"/>
    <w:rsid w:val="007C26FC"/>
    <w:rsid w:val="007C2DAC"/>
    <w:rsid w:val="007C43F9"/>
    <w:rsid w:val="007C47FA"/>
    <w:rsid w:val="007D039D"/>
    <w:rsid w:val="007D0B6C"/>
    <w:rsid w:val="007D1EC2"/>
    <w:rsid w:val="007D21CE"/>
    <w:rsid w:val="007D2206"/>
    <w:rsid w:val="007D29B4"/>
    <w:rsid w:val="007D2B68"/>
    <w:rsid w:val="007D2C7D"/>
    <w:rsid w:val="007D3D8D"/>
    <w:rsid w:val="007D506F"/>
    <w:rsid w:val="007D534D"/>
    <w:rsid w:val="007D604D"/>
    <w:rsid w:val="007D7848"/>
    <w:rsid w:val="007E034C"/>
    <w:rsid w:val="007E093C"/>
    <w:rsid w:val="007E2421"/>
    <w:rsid w:val="007E435C"/>
    <w:rsid w:val="007E4592"/>
    <w:rsid w:val="007E5412"/>
    <w:rsid w:val="007E5844"/>
    <w:rsid w:val="007E5B03"/>
    <w:rsid w:val="007E5DAA"/>
    <w:rsid w:val="007F060A"/>
    <w:rsid w:val="007F27EC"/>
    <w:rsid w:val="007F2C5A"/>
    <w:rsid w:val="007F3AA6"/>
    <w:rsid w:val="007F4F49"/>
    <w:rsid w:val="007F5FAB"/>
    <w:rsid w:val="007F6B1F"/>
    <w:rsid w:val="007F6CAA"/>
    <w:rsid w:val="007F6CDB"/>
    <w:rsid w:val="007F7006"/>
    <w:rsid w:val="007F7D54"/>
    <w:rsid w:val="0080119F"/>
    <w:rsid w:val="00801436"/>
    <w:rsid w:val="0080143E"/>
    <w:rsid w:val="008016D3"/>
    <w:rsid w:val="0080171A"/>
    <w:rsid w:val="00801D1A"/>
    <w:rsid w:val="00802AFF"/>
    <w:rsid w:val="008031D6"/>
    <w:rsid w:val="008061D6"/>
    <w:rsid w:val="0080791E"/>
    <w:rsid w:val="00810137"/>
    <w:rsid w:val="00810286"/>
    <w:rsid w:val="00811225"/>
    <w:rsid w:val="00811311"/>
    <w:rsid w:val="0081240C"/>
    <w:rsid w:val="0081330D"/>
    <w:rsid w:val="0081428F"/>
    <w:rsid w:val="00814A1C"/>
    <w:rsid w:val="00815219"/>
    <w:rsid w:val="0081541E"/>
    <w:rsid w:val="00815904"/>
    <w:rsid w:val="00815EBC"/>
    <w:rsid w:val="00816854"/>
    <w:rsid w:val="008173E2"/>
    <w:rsid w:val="0082012A"/>
    <w:rsid w:val="0082037B"/>
    <w:rsid w:val="00820800"/>
    <w:rsid w:val="0082288D"/>
    <w:rsid w:val="008241DA"/>
    <w:rsid w:val="00824BBF"/>
    <w:rsid w:val="00825114"/>
    <w:rsid w:val="00825BD6"/>
    <w:rsid w:val="00826FB8"/>
    <w:rsid w:val="008270E7"/>
    <w:rsid w:val="00827200"/>
    <w:rsid w:val="0083080A"/>
    <w:rsid w:val="00831191"/>
    <w:rsid w:val="00831693"/>
    <w:rsid w:val="00832499"/>
    <w:rsid w:val="00832A99"/>
    <w:rsid w:val="008339BE"/>
    <w:rsid w:val="00834C36"/>
    <w:rsid w:val="00834E6F"/>
    <w:rsid w:val="008438A3"/>
    <w:rsid w:val="0084482C"/>
    <w:rsid w:val="00844B07"/>
    <w:rsid w:val="008450D5"/>
    <w:rsid w:val="0084513E"/>
    <w:rsid w:val="008464E1"/>
    <w:rsid w:val="00846580"/>
    <w:rsid w:val="00847EBD"/>
    <w:rsid w:val="008508B4"/>
    <w:rsid w:val="00850F2D"/>
    <w:rsid w:val="008510AE"/>
    <w:rsid w:val="00851B34"/>
    <w:rsid w:val="00852106"/>
    <w:rsid w:val="00853FF3"/>
    <w:rsid w:val="008547FE"/>
    <w:rsid w:val="00854D00"/>
    <w:rsid w:val="00854FE6"/>
    <w:rsid w:val="0086056A"/>
    <w:rsid w:val="00861877"/>
    <w:rsid w:val="00861F4B"/>
    <w:rsid w:val="0086278F"/>
    <w:rsid w:val="0086367A"/>
    <w:rsid w:val="0086401A"/>
    <w:rsid w:val="0086441B"/>
    <w:rsid w:val="00864C94"/>
    <w:rsid w:val="008655EF"/>
    <w:rsid w:val="008660E5"/>
    <w:rsid w:val="00870BD1"/>
    <w:rsid w:val="008710B2"/>
    <w:rsid w:val="00872DE9"/>
    <w:rsid w:val="008731F7"/>
    <w:rsid w:val="00873CC6"/>
    <w:rsid w:val="00874B6C"/>
    <w:rsid w:val="00875182"/>
    <w:rsid w:val="00876716"/>
    <w:rsid w:val="0087677C"/>
    <w:rsid w:val="00876BDE"/>
    <w:rsid w:val="00880186"/>
    <w:rsid w:val="00881065"/>
    <w:rsid w:val="00881628"/>
    <w:rsid w:val="0088188D"/>
    <w:rsid w:val="00881EEE"/>
    <w:rsid w:val="008821DB"/>
    <w:rsid w:val="0088278F"/>
    <w:rsid w:val="00882B8B"/>
    <w:rsid w:val="00882C27"/>
    <w:rsid w:val="008844B7"/>
    <w:rsid w:val="008845F5"/>
    <w:rsid w:val="00885153"/>
    <w:rsid w:val="008855CF"/>
    <w:rsid w:val="00885DEB"/>
    <w:rsid w:val="00886902"/>
    <w:rsid w:val="0088787E"/>
    <w:rsid w:val="00890594"/>
    <w:rsid w:val="00890A97"/>
    <w:rsid w:val="00891498"/>
    <w:rsid w:val="00891B7B"/>
    <w:rsid w:val="00891D63"/>
    <w:rsid w:val="00892E0D"/>
    <w:rsid w:val="0089353F"/>
    <w:rsid w:val="00893B1B"/>
    <w:rsid w:val="00893CDE"/>
    <w:rsid w:val="00895B8D"/>
    <w:rsid w:val="008974B4"/>
    <w:rsid w:val="00897B77"/>
    <w:rsid w:val="008A0BC9"/>
    <w:rsid w:val="008A2382"/>
    <w:rsid w:val="008A24CA"/>
    <w:rsid w:val="008A3A09"/>
    <w:rsid w:val="008A3B3B"/>
    <w:rsid w:val="008A65F7"/>
    <w:rsid w:val="008A66D5"/>
    <w:rsid w:val="008A7C0C"/>
    <w:rsid w:val="008B052C"/>
    <w:rsid w:val="008B07EB"/>
    <w:rsid w:val="008B178E"/>
    <w:rsid w:val="008B1B10"/>
    <w:rsid w:val="008B20B5"/>
    <w:rsid w:val="008B3613"/>
    <w:rsid w:val="008B37B2"/>
    <w:rsid w:val="008B4DDB"/>
    <w:rsid w:val="008B517C"/>
    <w:rsid w:val="008B617A"/>
    <w:rsid w:val="008B69A7"/>
    <w:rsid w:val="008B6F59"/>
    <w:rsid w:val="008B6FA2"/>
    <w:rsid w:val="008B7A41"/>
    <w:rsid w:val="008B7CE1"/>
    <w:rsid w:val="008C0A27"/>
    <w:rsid w:val="008C0AE0"/>
    <w:rsid w:val="008C0DA0"/>
    <w:rsid w:val="008C0EC6"/>
    <w:rsid w:val="008C1005"/>
    <w:rsid w:val="008C184E"/>
    <w:rsid w:val="008C27E2"/>
    <w:rsid w:val="008C40E4"/>
    <w:rsid w:val="008C48D5"/>
    <w:rsid w:val="008C4A6F"/>
    <w:rsid w:val="008C5A08"/>
    <w:rsid w:val="008C5E84"/>
    <w:rsid w:val="008C729F"/>
    <w:rsid w:val="008C7F72"/>
    <w:rsid w:val="008D0B66"/>
    <w:rsid w:val="008D1100"/>
    <w:rsid w:val="008D22CE"/>
    <w:rsid w:val="008D3DC2"/>
    <w:rsid w:val="008D488C"/>
    <w:rsid w:val="008D5CBF"/>
    <w:rsid w:val="008D68C6"/>
    <w:rsid w:val="008D6DD4"/>
    <w:rsid w:val="008D7279"/>
    <w:rsid w:val="008E0404"/>
    <w:rsid w:val="008E0F97"/>
    <w:rsid w:val="008E1553"/>
    <w:rsid w:val="008E1A1F"/>
    <w:rsid w:val="008E2DCB"/>
    <w:rsid w:val="008E2FB0"/>
    <w:rsid w:val="008E3133"/>
    <w:rsid w:val="008E39EF"/>
    <w:rsid w:val="008E3EF6"/>
    <w:rsid w:val="008E4390"/>
    <w:rsid w:val="008E56FF"/>
    <w:rsid w:val="008E65DC"/>
    <w:rsid w:val="008E76E9"/>
    <w:rsid w:val="008E7B13"/>
    <w:rsid w:val="008F006D"/>
    <w:rsid w:val="008F060C"/>
    <w:rsid w:val="008F15C8"/>
    <w:rsid w:val="008F4725"/>
    <w:rsid w:val="008F4ADA"/>
    <w:rsid w:val="008F6747"/>
    <w:rsid w:val="008F6B70"/>
    <w:rsid w:val="008F7731"/>
    <w:rsid w:val="008F78F2"/>
    <w:rsid w:val="0090094C"/>
    <w:rsid w:val="00900AA4"/>
    <w:rsid w:val="00902AC1"/>
    <w:rsid w:val="00902AF7"/>
    <w:rsid w:val="00902E8F"/>
    <w:rsid w:val="00904940"/>
    <w:rsid w:val="00905F22"/>
    <w:rsid w:val="009107FB"/>
    <w:rsid w:val="00910DF4"/>
    <w:rsid w:val="00910E28"/>
    <w:rsid w:val="0091151A"/>
    <w:rsid w:val="00911556"/>
    <w:rsid w:val="009130EE"/>
    <w:rsid w:val="00914DCE"/>
    <w:rsid w:val="00915721"/>
    <w:rsid w:val="009201E7"/>
    <w:rsid w:val="0092071E"/>
    <w:rsid w:val="00920861"/>
    <w:rsid w:val="00920CC1"/>
    <w:rsid w:val="0092189F"/>
    <w:rsid w:val="00921FB9"/>
    <w:rsid w:val="00921FC7"/>
    <w:rsid w:val="00924B72"/>
    <w:rsid w:val="00924CF5"/>
    <w:rsid w:val="0092690E"/>
    <w:rsid w:val="0092735C"/>
    <w:rsid w:val="00927C60"/>
    <w:rsid w:val="0093028B"/>
    <w:rsid w:val="00931459"/>
    <w:rsid w:val="009317F4"/>
    <w:rsid w:val="00933358"/>
    <w:rsid w:val="00933537"/>
    <w:rsid w:val="00934692"/>
    <w:rsid w:val="009347D5"/>
    <w:rsid w:val="00934B96"/>
    <w:rsid w:val="00934CC1"/>
    <w:rsid w:val="00934D09"/>
    <w:rsid w:val="00934F19"/>
    <w:rsid w:val="009359CD"/>
    <w:rsid w:val="00935AC5"/>
    <w:rsid w:val="00935E39"/>
    <w:rsid w:val="0093606D"/>
    <w:rsid w:val="00936080"/>
    <w:rsid w:val="00940755"/>
    <w:rsid w:val="009414E6"/>
    <w:rsid w:val="009438E3"/>
    <w:rsid w:val="00944D43"/>
    <w:rsid w:val="009459DF"/>
    <w:rsid w:val="00945A38"/>
    <w:rsid w:val="0094661D"/>
    <w:rsid w:val="00946973"/>
    <w:rsid w:val="00946D09"/>
    <w:rsid w:val="00947CD2"/>
    <w:rsid w:val="00947F1E"/>
    <w:rsid w:val="009503EF"/>
    <w:rsid w:val="009514F6"/>
    <w:rsid w:val="00951AD0"/>
    <w:rsid w:val="009523FB"/>
    <w:rsid w:val="00952522"/>
    <w:rsid w:val="009535A2"/>
    <w:rsid w:val="009543FC"/>
    <w:rsid w:val="00955424"/>
    <w:rsid w:val="009559A7"/>
    <w:rsid w:val="00956D7B"/>
    <w:rsid w:val="00957902"/>
    <w:rsid w:val="00957C93"/>
    <w:rsid w:val="00960450"/>
    <w:rsid w:val="0096107B"/>
    <w:rsid w:val="009624E8"/>
    <w:rsid w:val="00963239"/>
    <w:rsid w:val="00963DB9"/>
    <w:rsid w:val="009644FD"/>
    <w:rsid w:val="00965AB1"/>
    <w:rsid w:val="00965DA1"/>
    <w:rsid w:val="00967825"/>
    <w:rsid w:val="00967954"/>
    <w:rsid w:val="00967D54"/>
    <w:rsid w:val="009703B9"/>
    <w:rsid w:val="009705E5"/>
    <w:rsid w:val="00972839"/>
    <w:rsid w:val="00972A84"/>
    <w:rsid w:val="00973344"/>
    <w:rsid w:val="009754E2"/>
    <w:rsid w:val="00975BAC"/>
    <w:rsid w:val="00975E74"/>
    <w:rsid w:val="00976340"/>
    <w:rsid w:val="00977351"/>
    <w:rsid w:val="009773FC"/>
    <w:rsid w:val="009774FB"/>
    <w:rsid w:val="009776E9"/>
    <w:rsid w:val="00977BB7"/>
    <w:rsid w:val="009817FE"/>
    <w:rsid w:val="00981898"/>
    <w:rsid w:val="00982048"/>
    <w:rsid w:val="009847BF"/>
    <w:rsid w:val="009847F6"/>
    <w:rsid w:val="00984B12"/>
    <w:rsid w:val="009850F1"/>
    <w:rsid w:val="0098576B"/>
    <w:rsid w:val="00986710"/>
    <w:rsid w:val="00987190"/>
    <w:rsid w:val="00987E20"/>
    <w:rsid w:val="0099105E"/>
    <w:rsid w:val="00991C2D"/>
    <w:rsid w:val="009924C0"/>
    <w:rsid w:val="00992763"/>
    <w:rsid w:val="00992EFD"/>
    <w:rsid w:val="0099373E"/>
    <w:rsid w:val="00993934"/>
    <w:rsid w:val="00993CB6"/>
    <w:rsid w:val="009958E1"/>
    <w:rsid w:val="009964FC"/>
    <w:rsid w:val="009969AE"/>
    <w:rsid w:val="00996EFF"/>
    <w:rsid w:val="009974E0"/>
    <w:rsid w:val="0099756B"/>
    <w:rsid w:val="00997A70"/>
    <w:rsid w:val="009A24B1"/>
    <w:rsid w:val="009A29E4"/>
    <w:rsid w:val="009A36B7"/>
    <w:rsid w:val="009A58C1"/>
    <w:rsid w:val="009A5D1B"/>
    <w:rsid w:val="009A5FBD"/>
    <w:rsid w:val="009A638B"/>
    <w:rsid w:val="009A6E18"/>
    <w:rsid w:val="009A7404"/>
    <w:rsid w:val="009B0B16"/>
    <w:rsid w:val="009B0F35"/>
    <w:rsid w:val="009B43B3"/>
    <w:rsid w:val="009B495E"/>
    <w:rsid w:val="009B617C"/>
    <w:rsid w:val="009B666B"/>
    <w:rsid w:val="009B7105"/>
    <w:rsid w:val="009C0EC1"/>
    <w:rsid w:val="009C12A8"/>
    <w:rsid w:val="009C161A"/>
    <w:rsid w:val="009C383E"/>
    <w:rsid w:val="009C3EF5"/>
    <w:rsid w:val="009C4F73"/>
    <w:rsid w:val="009C7130"/>
    <w:rsid w:val="009C7C4E"/>
    <w:rsid w:val="009D1319"/>
    <w:rsid w:val="009D1909"/>
    <w:rsid w:val="009D3C03"/>
    <w:rsid w:val="009D57C7"/>
    <w:rsid w:val="009D5E84"/>
    <w:rsid w:val="009D7721"/>
    <w:rsid w:val="009D7AC2"/>
    <w:rsid w:val="009E026F"/>
    <w:rsid w:val="009E1BA1"/>
    <w:rsid w:val="009E2891"/>
    <w:rsid w:val="009E45D7"/>
    <w:rsid w:val="009E4B16"/>
    <w:rsid w:val="009E4F14"/>
    <w:rsid w:val="009E52AB"/>
    <w:rsid w:val="009E57C6"/>
    <w:rsid w:val="009E6D93"/>
    <w:rsid w:val="009E7430"/>
    <w:rsid w:val="009E74A0"/>
    <w:rsid w:val="009E773E"/>
    <w:rsid w:val="009E7801"/>
    <w:rsid w:val="009E7E66"/>
    <w:rsid w:val="009E7F6A"/>
    <w:rsid w:val="009F02F8"/>
    <w:rsid w:val="009F0CD2"/>
    <w:rsid w:val="009F0F22"/>
    <w:rsid w:val="009F2C1B"/>
    <w:rsid w:val="009F31F9"/>
    <w:rsid w:val="009F32DB"/>
    <w:rsid w:val="009F33EA"/>
    <w:rsid w:val="009F3965"/>
    <w:rsid w:val="009F3E00"/>
    <w:rsid w:val="009F4563"/>
    <w:rsid w:val="009F5141"/>
    <w:rsid w:val="009F5B3C"/>
    <w:rsid w:val="009F5C5C"/>
    <w:rsid w:val="009F604C"/>
    <w:rsid w:val="009F6BC9"/>
    <w:rsid w:val="00A0151D"/>
    <w:rsid w:val="00A01B1E"/>
    <w:rsid w:val="00A02071"/>
    <w:rsid w:val="00A0257A"/>
    <w:rsid w:val="00A0343A"/>
    <w:rsid w:val="00A03C9B"/>
    <w:rsid w:val="00A047D1"/>
    <w:rsid w:val="00A04995"/>
    <w:rsid w:val="00A06147"/>
    <w:rsid w:val="00A066ED"/>
    <w:rsid w:val="00A06FF2"/>
    <w:rsid w:val="00A10072"/>
    <w:rsid w:val="00A10123"/>
    <w:rsid w:val="00A10349"/>
    <w:rsid w:val="00A109EA"/>
    <w:rsid w:val="00A1335C"/>
    <w:rsid w:val="00A13E63"/>
    <w:rsid w:val="00A1440C"/>
    <w:rsid w:val="00A16D59"/>
    <w:rsid w:val="00A16EC8"/>
    <w:rsid w:val="00A16FAB"/>
    <w:rsid w:val="00A175FB"/>
    <w:rsid w:val="00A177C0"/>
    <w:rsid w:val="00A21073"/>
    <w:rsid w:val="00A22A1C"/>
    <w:rsid w:val="00A232DF"/>
    <w:rsid w:val="00A23C20"/>
    <w:rsid w:val="00A24A59"/>
    <w:rsid w:val="00A24B42"/>
    <w:rsid w:val="00A27408"/>
    <w:rsid w:val="00A276EE"/>
    <w:rsid w:val="00A30F22"/>
    <w:rsid w:val="00A31401"/>
    <w:rsid w:val="00A32A37"/>
    <w:rsid w:val="00A3312F"/>
    <w:rsid w:val="00A34011"/>
    <w:rsid w:val="00A34328"/>
    <w:rsid w:val="00A350EB"/>
    <w:rsid w:val="00A3579B"/>
    <w:rsid w:val="00A36202"/>
    <w:rsid w:val="00A37935"/>
    <w:rsid w:val="00A37FF0"/>
    <w:rsid w:val="00A40A64"/>
    <w:rsid w:val="00A41294"/>
    <w:rsid w:val="00A413D9"/>
    <w:rsid w:val="00A415A5"/>
    <w:rsid w:val="00A42F84"/>
    <w:rsid w:val="00A44314"/>
    <w:rsid w:val="00A445ED"/>
    <w:rsid w:val="00A45114"/>
    <w:rsid w:val="00A45FB8"/>
    <w:rsid w:val="00A466BC"/>
    <w:rsid w:val="00A467C7"/>
    <w:rsid w:val="00A46851"/>
    <w:rsid w:val="00A46AC6"/>
    <w:rsid w:val="00A4750C"/>
    <w:rsid w:val="00A504DF"/>
    <w:rsid w:val="00A507C1"/>
    <w:rsid w:val="00A50C37"/>
    <w:rsid w:val="00A514A1"/>
    <w:rsid w:val="00A51B79"/>
    <w:rsid w:val="00A5216C"/>
    <w:rsid w:val="00A537CA"/>
    <w:rsid w:val="00A53FA5"/>
    <w:rsid w:val="00A55173"/>
    <w:rsid w:val="00A56B66"/>
    <w:rsid w:val="00A570A7"/>
    <w:rsid w:val="00A61827"/>
    <w:rsid w:val="00A61836"/>
    <w:rsid w:val="00A6183F"/>
    <w:rsid w:val="00A62173"/>
    <w:rsid w:val="00A63602"/>
    <w:rsid w:val="00A64CE3"/>
    <w:rsid w:val="00A65194"/>
    <w:rsid w:val="00A65D19"/>
    <w:rsid w:val="00A65D27"/>
    <w:rsid w:val="00A6646D"/>
    <w:rsid w:val="00A6688F"/>
    <w:rsid w:val="00A670B7"/>
    <w:rsid w:val="00A67383"/>
    <w:rsid w:val="00A70FB4"/>
    <w:rsid w:val="00A71BB5"/>
    <w:rsid w:val="00A71C8B"/>
    <w:rsid w:val="00A72260"/>
    <w:rsid w:val="00A73726"/>
    <w:rsid w:val="00A73932"/>
    <w:rsid w:val="00A73F2A"/>
    <w:rsid w:val="00A74205"/>
    <w:rsid w:val="00A747B1"/>
    <w:rsid w:val="00A75013"/>
    <w:rsid w:val="00A75218"/>
    <w:rsid w:val="00A76034"/>
    <w:rsid w:val="00A7771A"/>
    <w:rsid w:val="00A802E6"/>
    <w:rsid w:val="00A8338D"/>
    <w:rsid w:val="00A8362E"/>
    <w:rsid w:val="00A8441C"/>
    <w:rsid w:val="00A85239"/>
    <w:rsid w:val="00A8544A"/>
    <w:rsid w:val="00A85C14"/>
    <w:rsid w:val="00A86A52"/>
    <w:rsid w:val="00A873F9"/>
    <w:rsid w:val="00A912EF"/>
    <w:rsid w:val="00A92581"/>
    <w:rsid w:val="00A93210"/>
    <w:rsid w:val="00A93EF6"/>
    <w:rsid w:val="00A95458"/>
    <w:rsid w:val="00A956B3"/>
    <w:rsid w:val="00A961B0"/>
    <w:rsid w:val="00A97D9C"/>
    <w:rsid w:val="00A97FBA"/>
    <w:rsid w:val="00AA0088"/>
    <w:rsid w:val="00AA00CB"/>
    <w:rsid w:val="00AA0D68"/>
    <w:rsid w:val="00AA135D"/>
    <w:rsid w:val="00AA1400"/>
    <w:rsid w:val="00AA2932"/>
    <w:rsid w:val="00AA496A"/>
    <w:rsid w:val="00AA5FB5"/>
    <w:rsid w:val="00AA6FD8"/>
    <w:rsid w:val="00AB051B"/>
    <w:rsid w:val="00AB0521"/>
    <w:rsid w:val="00AB0F69"/>
    <w:rsid w:val="00AB0FBD"/>
    <w:rsid w:val="00AB0FE9"/>
    <w:rsid w:val="00AB303B"/>
    <w:rsid w:val="00AB466F"/>
    <w:rsid w:val="00AB7060"/>
    <w:rsid w:val="00AB740F"/>
    <w:rsid w:val="00AB7E76"/>
    <w:rsid w:val="00AB7EF0"/>
    <w:rsid w:val="00AC0CD0"/>
    <w:rsid w:val="00AC170B"/>
    <w:rsid w:val="00AC28A6"/>
    <w:rsid w:val="00AC2A22"/>
    <w:rsid w:val="00AC2E39"/>
    <w:rsid w:val="00AC309E"/>
    <w:rsid w:val="00AC383D"/>
    <w:rsid w:val="00AC3F39"/>
    <w:rsid w:val="00AC41A9"/>
    <w:rsid w:val="00AC436F"/>
    <w:rsid w:val="00AC4F50"/>
    <w:rsid w:val="00AC5F0A"/>
    <w:rsid w:val="00AC5F0B"/>
    <w:rsid w:val="00AC6532"/>
    <w:rsid w:val="00AC7685"/>
    <w:rsid w:val="00AC7B9A"/>
    <w:rsid w:val="00AD01DC"/>
    <w:rsid w:val="00AD06AD"/>
    <w:rsid w:val="00AD0802"/>
    <w:rsid w:val="00AD10E4"/>
    <w:rsid w:val="00AD23A0"/>
    <w:rsid w:val="00AD29F2"/>
    <w:rsid w:val="00AD38C9"/>
    <w:rsid w:val="00AD4AF6"/>
    <w:rsid w:val="00AD53A3"/>
    <w:rsid w:val="00AD6162"/>
    <w:rsid w:val="00AD79F6"/>
    <w:rsid w:val="00AD7B17"/>
    <w:rsid w:val="00AE0707"/>
    <w:rsid w:val="00AE41FA"/>
    <w:rsid w:val="00AE56E2"/>
    <w:rsid w:val="00AE59CD"/>
    <w:rsid w:val="00AE5AF0"/>
    <w:rsid w:val="00AE68D0"/>
    <w:rsid w:val="00AE6C7F"/>
    <w:rsid w:val="00AE6D60"/>
    <w:rsid w:val="00AE7641"/>
    <w:rsid w:val="00AE7C03"/>
    <w:rsid w:val="00AF0B34"/>
    <w:rsid w:val="00AF2245"/>
    <w:rsid w:val="00AF2E45"/>
    <w:rsid w:val="00AF40FF"/>
    <w:rsid w:val="00AF4BE4"/>
    <w:rsid w:val="00AF521A"/>
    <w:rsid w:val="00AF5FC0"/>
    <w:rsid w:val="00AF6072"/>
    <w:rsid w:val="00AF727E"/>
    <w:rsid w:val="00B0043A"/>
    <w:rsid w:val="00B0132F"/>
    <w:rsid w:val="00B02B9E"/>
    <w:rsid w:val="00B03366"/>
    <w:rsid w:val="00B0394C"/>
    <w:rsid w:val="00B03D4C"/>
    <w:rsid w:val="00B04F37"/>
    <w:rsid w:val="00B07EE7"/>
    <w:rsid w:val="00B10631"/>
    <w:rsid w:val="00B10751"/>
    <w:rsid w:val="00B10D7E"/>
    <w:rsid w:val="00B113AB"/>
    <w:rsid w:val="00B13A28"/>
    <w:rsid w:val="00B13BCA"/>
    <w:rsid w:val="00B13E09"/>
    <w:rsid w:val="00B14FC5"/>
    <w:rsid w:val="00B16381"/>
    <w:rsid w:val="00B164CF"/>
    <w:rsid w:val="00B17CB2"/>
    <w:rsid w:val="00B17FC9"/>
    <w:rsid w:val="00B20517"/>
    <w:rsid w:val="00B20DE2"/>
    <w:rsid w:val="00B21018"/>
    <w:rsid w:val="00B22751"/>
    <w:rsid w:val="00B2303D"/>
    <w:rsid w:val="00B24933"/>
    <w:rsid w:val="00B24BFE"/>
    <w:rsid w:val="00B24EBA"/>
    <w:rsid w:val="00B25EAB"/>
    <w:rsid w:val="00B26F1A"/>
    <w:rsid w:val="00B31814"/>
    <w:rsid w:val="00B322AB"/>
    <w:rsid w:val="00B325A6"/>
    <w:rsid w:val="00B329AC"/>
    <w:rsid w:val="00B337E0"/>
    <w:rsid w:val="00B35B5A"/>
    <w:rsid w:val="00B35CAE"/>
    <w:rsid w:val="00B374C1"/>
    <w:rsid w:val="00B40D77"/>
    <w:rsid w:val="00B4181F"/>
    <w:rsid w:val="00B41982"/>
    <w:rsid w:val="00B41BE1"/>
    <w:rsid w:val="00B41E2C"/>
    <w:rsid w:val="00B420A3"/>
    <w:rsid w:val="00B42B68"/>
    <w:rsid w:val="00B45085"/>
    <w:rsid w:val="00B455D8"/>
    <w:rsid w:val="00B458FC"/>
    <w:rsid w:val="00B46815"/>
    <w:rsid w:val="00B4683E"/>
    <w:rsid w:val="00B471EB"/>
    <w:rsid w:val="00B47E52"/>
    <w:rsid w:val="00B503A8"/>
    <w:rsid w:val="00B51B22"/>
    <w:rsid w:val="00B5286B"/>
    <w:rsid w:val="00B52D36"/>
    <w:rsid w:val="00B53535"/>
    <w:rsid w:val="00B547E9"/>
    <w:rsid w:val="00B54F83"/>
    <w:rsid w:val="00B5546D"/>
    <w:rsid w:val="00B55A87"/>
    <w:rsid w:val="00B56F1E"/>
    <w:rsid w:val="00B57613"/>
    <w:rsid w:val="00B57757"/>
    <w:rsid w:val="00B603AC"/>
    <w:rsid w:val="00B6074B"/>
    <w:rsid w:val="00B60A45"/>
    <w:rsid w:val="00B60B41"/>
    <w:rsid w:val="00B60FAA"/>
    <w:rsid w:val="00B61968"/>
    <w:rsid w:val="00B6219D"/>
    <w:rsid w:val="00B628EB"/>
    <w:rsid w:val="00B6462F"/>
    <w:rsid w:val="00B64776"/>
    <w:rsid w:val="00B651B0"/>
    <w:rsid w:val="00B6526E"/>
    <w:rsid w:val="00B658E1"/>
    <w:rsid w:val="00B65A0A"/>
    <w:rsid w:val="00B662D9"/>
    <w:rsid w:val="00B6751E"/>
    <w:rsid w:val="00B67FD2"/>
    <w:rsid w:val="00B70817"/>
    <w:rsid w:val="00B716AD"/>
    <w:rsid w:val="00B72239"/>
    <w:rsid w:val="00B752F2"/>
    <w:rsid w:val="00B76D15"/>
    <w:rsid w:val="00B776A8"/>
    <w:rsid w:val="00B77E5E"/>
    <w:rsid w:val="00B805A3"/>
    <w:rsid w:val="00B82073"/>
    <w:rsid w:val="00B82D07"/>
    <w:rsid w:val="00B84D69"/>
    <w:rsid w:val="00B85E48"/>
    <w:rsid w:val="00B86B5B"/>
    <w:rsid w:val="00B86FE3"/>
    <w:rsid w:val="00B87159"/>
    <w:rsid w:val="00B874C9"/>
    <w:rsid w:val="00B87849"/>
    <w:rsid w:val="00B91ADE"/>
    <w:rsid w:val="00B94547"/>
    <w:rsid w:val="00B95053"/>
    <w:rsid w:val="00B963C4"/>
    <w:rsid w:val="00B9646D"/>
    <w:rsid w:val="00B97C22"/>
    <w:rsid w:val="00B97D35"/>
    <w:rsid w:val="00B97DF4"/>
    <w:rsid w:val="00BA0475"/>
    <w:rsid w:val="00BA6AF5"/>
    <w:rsid w:val="00BA6BDD"/>
    <w:rsid w:val="00BA70D8"/>
    <w:rsid w:val="00BB02ED"/>
    <w:rsid w:val="00BB07C3"/>
    <w:rsid w:val="00BB183D"/>
    <w:rsid w:val="00BB3BE7"/>
    <w:rsid w:val="00BB4D6D"/>
    <w:rsid w:val="00BB4F78"/>
    <w:rsid w:val="00BB61E9"/>
    <w:rsid w:val="00BB64A5"/>
    <w:rsid w:val="00BB69CD"/>
    <w:rsid w:val="00BC1ED3"/>
    <w:rsid w:val="00BC1FA4"/>
    <w:rsid w:val="00BC2A07"/>
    <w:rsid w:val="00BC33C4"/>
    <w:rsid w:val="00BC4CB6"/>
    <w:rsid w:val="00BC4D3A"/>
    <w:rsid w:val="00BC502B"/>
    <w:rsid w:val="00BC61FF"/>
    <w:rsid w:val="00BC7700"/>
    <w:rsid w:val="00BD0E60"/>
    <w:rsid w:val="00BD27EA"/>
    <w:rsid w:val="00BD31CD"/>
    <w:rsid w:val="00BD3505"/>
    <w:rsid w:val="00BD392B"/>
    <w:rsid w:val="00BD3A30"/>
    <w:rsid w:val="00BD40CD"/>
    <w:rsid w:val="00BD505C"/>
    <w:rsid w:val="00BD61F1"/>
    <w:rsid w:val="00BD6554"/>
    <w:rsid w:val="00BD68EC"/>
    <w:rsid w:val="00BD7748"/>
    <w:rsid w:val="00BD774C"/>
    <w:rsid w:val="00BE0E4B"/>
    <w:rsid w:val="00BE1962"/>
    <w:rsid w:val="00BE1F8B"/>
    <w:rsid w:val="00BE4A54"/>
    <w:rsid w:val="00BE777A"/>
    <w:rsid w:val="00BE7F11"/>
    <w:rsid w:val="00BF0F4E"/>
    <w:rsid w:val="00BF1017"/>
    <w:rsid w:val="00BF246D"/>
    <w:rsid w:val="00BF24A6"/>
    <w:rsid w:val="00BF5B81"/>
    <w:rsid w:val="00BF61C4"/>
    <w:rsid w:val="00BF6460"/>
    <w:rsid w:val="00BF7389"/>
    <w:rsid w:val="00BF772A"/>
    <w:rsid w:val="00C019FF"/>
    <w:rsid w:val="00C021CB"/>
    <w:rsid w:val="00C03808"/>
    <w:rsid w:val="00C04060"/>
    <w:rsid w:val="00C042E0"/>
    <w:rsid w:val="00C04EBE"/>
    <w:rsid w:val="00C05265"/>
    <w:rsid w:val="00C056CC"/>
    <w:rsid w:val="00C074BF"/>
    <w:rsid w:val="00C07681"/>
    <w:rsid w:val="00C11CFF"/>
    <w:rsid w:val="00C122E2"/>
    <w:rsid w:val="00C1254C"/>
    <w:rsid w:val="00C12A1F"/>
    <w:rsid w:val="00C13797"/>
    <w:rsid w:val="00C1462F"/>
    <w:rsid w:val="00C14C1A"/>
    <w:rsid w:val="00C15ACD"/>
    <w:rsid w:val="00C16415"/>
    <w:rsid w:val="00C1675F"/>
    <w:rsid w:val="00C1759D"/>
    <w:rsid w:val="00C1760A"/>
    <w:rsid w:val="00C22DA2"/>
    <w:rsid w:val="00C24DF3"/>
    <w:rsid w:val="00C254B6"/>
    <w:rsid w:val="00C27C37"/>
    <w:rsid w:val="00C30988"/>
    <w:rsid w:val="00C30A44"/>
    <w:rsid w:val="00C30D65"/>
    <w:rsid w:val="00C31552"/>
    <w:rsid w:val="00C31860"/>
    <w:rsid w:val="00C32117"/>
    <w:rsid w:val="00C329A7"/>
    <w:rsid w:val="00C32A57"/>
    <w:rsid w:val="00C332E1"/>
    <w:rsid w:val="00C334D9"/>
    <w:rsid w:val="00C3362B"/>
    <w:rsid w:val="00C353C9"/>
    <w:rsid w:val="00C413B6"/>
    <w:rsid w:val="00C41D87"/>
    <w:rsid w:val="00C42E42"/>
    <w:rsid w:val="00C42ED0"/>
    <w:rsid w:val="00C4392D"/>
    <w:rsid w:val="00C451CC"/>
    <w:rsid w:val="00C454B6"/>
    <w:rsid w:val="00C459E8"/>
    <w:rsid w:val="00C4631A"/>
    <w:rsid w:val="00C476B7"/>
    <w:rsid w:val="00C47DD5"/>
    <w:rsid w:val="00C50823"/>
    <w:rsid w:val="00C50E41"/>
    <w:rsid w:val="00C5190E"/>
    <w:rsid w:val="00C51B32"/>
    <w:rsid w:val="00C54303"/>
    <w:rsid w:val="00C5496C"/>
    <w:rsid w:val="00C54DE0"/>
    <w:rsid w:val="00C5539B"/>
    <w:rsid w:val="00C567C0"/>
    <w:rsid w:val="00C56F27"/>
    <w:rsid w:val="00C571B0"/>
    <w:rsid w:val="00C57743"/>
    <w:rsid w:val="00C57C82"/>
    <w:rsid w:val="00C60332"/>
    <w:rsid w:val="00C60498"/>
    <w:rsid w:val="00C60F26"/>
    <w:rsid w:val="00C6348D"/>
    <w:rsid w:val="00C63828"/>
    <w:rsid w:val="00C6492B"/>
    <w:rsid w:val="00C656B1"/>
    <w:rsid w:val="00C65D08"/>
    <w:rsid w:val="00C66384"/>
    <w:rsid w:val="00C6654C"/>
    <w:rsid w:val="00C66E0A"/>
    <w:rsid w:val="00C700EB"/>
    <w:rsid w:val="00C731F4"/>
    <w:rsid w:val="00C732E5"/>
    <w:rsid w:val="00C73DD8"/>
    <w:rsid w:val="00C7589C"/>
    <w:rsid w:val="00C771BE"/>
    <w:rsid w:val="00C80102"/>
    <w:rsid w:val="00C80593"/>
    <w:rsid w:val="00C805B0"/>
    <w:rsid w:val="00C82A17"/>
    <w:rsid w:val="00C834F2"/>
    <w:rsid w:val="00C835A1"/>
    <w:rsid w:val="00C83C3C"/>
    <w:rsid w:val="00C861E7"/>
    <w:rsid w:val="00C87855"/>
    <w:rsid w:val="00C90C05"/>
    <w:rsid w:val="00C91715"/>
    <w:rsid w:val="00C91E00"/>
    <w:rsid w:val="00C920E4"/>
    <w:rsid w:val="00C93891"/>
    <w:rsid w:val="00C95E22"/>
    <w:rsid w:val="00C95E56"/>
    <w:rsid w:val="00C9642D"/>
    <w:rsid w:val="00C97903"/>
    <w:rsid w:val="00C979E5"/>
    <w:rsid w:val="00C97F0F"/>
    <w:rsid w:val="00C97FFB"/>
    <w:rsid w:val="00CA0CFC"/>
    <w:rsid w:val="00CA1645"/>
    <w:rsid w:val="00CA2A0D"/>
    <w:rsid w:val="00CA3CC2"/>
    <w:rsid w:val="00CA3DF0"/>
    <w:rsid w:val="00CA4AAD"/>
    <w:rsid w:val="00CA6D0A"/>
    <w:rsid w:val="00CA7849"/>
    <w:rsid w:val="00CB201C"/>
    <w:rsid w:val="00CB2035"/>
    <w:rsid w:val="00CB424E"/>
    <w:rsid w:val="00CB458D"/>
    <w:rsid w:val="00CB5BFF"/>
    <w:rsid w:val="00CB7058"/>
    <w:rsid w:val="00CB70B3"/>
    <w:rsid w:val="00CC0CA6"/>
    <w:rsid w:val="00CC0CE1"/>
    <w:rsid w:val="00CC0EAE"/>
    <w:rsid w:val="00CC1268"/>
    <w:rsid w:val="00CC451A"/>
    <w:rsid w:val="00CC52A6"/>
    <w:rsid w:val="00CD0770"/>
    <w:rsid w:val="00CD088E"/>
    <w:rsid w:val="00CD17AC"/>
    <w:rsid w:val="00CD265E"/>
    <w:rsid w:val="00CD2F06"/>
    <w:rsid w:val="00CD314D"/>
    <w:rsid w:val="00CD4985"/>
    <w:rsid w:val="00CD519E"/>
    <w:rsid w:val="00CD53F5"/>
    <w:rsid w:val="00CD5B4E"/>
    <w:rsid w:val="00CD7A12"/>
    <w:rsid w:val="00CD7AC5"/>
    <w:rsid w:val="00CD7B96"/>
    <w:rsid w:val="00CD7FA4"/>
    <w:rsid w:val="00CE00DF"/>
    <w:rsid w:val="00CE1868"/>
    <w:rsid w:val="00CE2491"/>
    <w:rsid w:val="00CE3A46"/>
    <w:rsid w:val="00CE3B39"/>
    <w:rsid w:val="00CE51EA"/>
    <w:rsid w:val="00CE52E8"/>
    <w:rsid w:val="00CE5648"/>
    <w:rsid w:val="00CE5DD9"/>
    <w:rsid w:val="00CE72CD"/>
    <w:rsid w:val="00CE7877"/>
    <w:rsid w:val="00CE7E92"/>
    <w:rsid w:val="00CF01A5"/>
    <w:rsid w:val="00CF0376"/>
    <w:rsid w:val="00CF1E7B"/>
    <w:rsid w:val="00CF288A"/>
    <w:rsid w:val="00CF2AE4"/>
    <w:rsid w:val="00CF2D05"/>
    <w:rsid w:val="00CF3842"/>
    <w:rsid w:val="00CF42F7"/>
    <w:rsid w:val="00CF4892"/>
    <w:rsid w:val="00CF496B"/>
    <w:rsid w:val="00CF5BE0"/>
    <w:rsid w:val="00CF6254"/>
    <w:rsid w:val="00CF65FE"/>
    <w:rsid w:val="00CF6C28"/>
    <w:rsid w:val="00CF7A6F"/>
    <w:rsid w:val="00D011F4"/>
    <w:rsid w:val="00D02191"/>
    <w:rsid w:val="00D02373"/>
    <w:rsid w:val="00D02702"/>
    <w:rsid w:val="00D02C66"/>
    <w:rsid w:val="00D02DB3"/>
    <w:rsid w:val="00D03309"/>
    <w:rsid w:val="00D0405A"/>
    <w:rsid w:val="00D041D6"/>
    <w:rsid w:val="00D051BB"/>
    <w:rsid w:val="00D10C3E"/>
    <w:rsid w:val="00D1185C"/>
    <w:rsid w:val="00D12AA5"/>
    <w:rsid w:val="00D130C1"/>
    <w:rsid w:val="00D13F81"/>
    <w:rsid w:val="00D13FFF"/>
    <w:rsid w:val="00D1482F"/>
    <w:rsid w:val="00D14C44"/>
    <w:rsid w:val="00D159CE"/>
    <w:rsid w:val="00D15B12"/>
    <w:rsid w:val="00D16735"/>
    <w:rsid w:val="00D20EE1"/>
    <w:rsid w:val="00D228B7"/>
    <w:rsid w:val="00D232CE"/>
    <w:rsid w:val="00D2336B"/>
    <w:rsid w:val="00D23B57"/>
    <w:rsid w:val="00D24222"/>
    <w:rsid w:val="00D242C7"/>
    <w:rsid w:val="00D24A56"/>
    <w:rsid w:val="00D24E97"/>
    <w:rsid w:val="00D251ED"/>
    <w:rsid w:val="00D260C6"/>
    <w:rsid w:val="00D26A22"/>
    <w:rsid w:val="00D3075A"/>
    <w:rsid w:val="00D30D54"/>
    <w:rsid w:val="00D310A8"/>
    <w:rsid w:val="00D34188"/>
    <w:rsid w:val="00D35060"/>
    <w:rsid w:val="00D36509"/>
    <w:rsid w:val="00D36DB9"/>
    <w:rsid w:val="00D40317"/>
    <w:rsid w:val="00D409B2"/>
    <w:rsid w:val="00D40F8B"/>
    <w:rsid w:val="00D41C3E"/>
    <w:rsid w:val="00D41C4C"/>
    <w:rsid w:val="00D42009"/>
    <w:rsid w:val="00D42542"/>
    <w:rsid w:val="00D42BAF"/>
    <w:rsid w:val="00D42F02"/>
    <w:rsid w:val="00D43D2A"/>
    <w:rsid w:val="00D43D97"/>
    <w:rsid w:val="00D44E7D"/>
    <w:rsid w:val="00D44EC1"/>
    <w:rsid w:val="00D4614C"/>
    <w:rsid w:val="00D514AB"/>
    <w:rsid w:val="00D5279D"/>
    <w:rsid w:val="00D53674"/>
    <w:rsid w:val="00D5371D"/>
    <w:rsid w:val="00D53901"/>
    <w:rsid w:val="00D55315"/>
    <w:rsid w:val="00D5722F"/>
    <w:rsid w:val="00D60295"/>
    <w:rsid w:val="00D6072B"/>
    <w:rsid w:val="00D61639"/>
    <w:rsid w:val="00D63243"/>
    <w:rsid w:val="00D63A12"/>
    <w:rsid w:val="00D64D51"/>
    <w:rsid w:val="00D659BE"/>
    <w:rsid w:val="00D65F62"/>
    <w:rsid w:val="00D668F7"/>
    <w:rsid w:val="00D70A65"/>
    <w:rsid w:val="00D723A7"/>
    <w:rsid w:val="00D7300B"/>
    <w:rsid w:val="00D7325F"/>
    <w:rsid w:val="00D73C88"/>
    <w:rsid w:val="00D748A7"/>
    <w:rsid w:val="00D753EC"/>
    <w:rsid w:val="00D75882"/>
    <w:rsid w:val="00D75D91"/>
    <w:rsid w:val="00D76146"/>
    <w:rsid w:val="00D7620C"/>
    <w:rsid w:val="00D773E2"/>
    <w:rsid w:val="00D77ECE"/>
    <w:rsid w:val="00D82BF6"/>
    <w:rsid w:val="00D83441"/>
    <w:rsid w:val="00D8381F"/>
    <w:rsid w:val="00D848C9"/>
    <w:rsid w:val="00D867A9"/>
    <w:rsid w:val="00D876E9"/>
    <w:rsid w:val="00D92400"/>
    <w:rsid w:val="00D93E35"/>
    <w:rsid w:val="00D94831"/>
    <w:rsid w:val="00D95F3C"/>
    <w:rsid w:val="00D97DF2"/>
    <w:rsid w:val="00DA0532"/>
    <w:rsid w:val="00DA1D80"/>
    <w:rsid w:val="00DA3CEC"/>
    <w:rsid w:val="00DA57F1"/>
    <w:rsid w:val="00DA60EB"/>
    <w:rsid w:val="00DA75F0"/>
    <w:rsid w:val="00DA7C07"/>
    <w:rsid w:val="00DB0050"/>
    <w:rsid w:val="00DB162B"/>
    <w:rsid w:val="00DB239E"/>
    <w:rsid w:val="00DB4138"/>
    <w:rsid w:val="00DB45D9"/>
    <w:rsid w:val="00DB474B"/>
    <w:rsid w:val="00DC23BD"/>
    <w:rsid w:val="00DC3AE1"/>
    <w:rsid w:val="00DC46FC"/>
    <w:rsid w:val="00DC62A4"/>
    <w:rsid w:val="00DC6421"/>
    <w:rsid w:val="00DC6845"/>
    <w:rsid w:val="00DC6DED"/>
    <w:rsid w:val="00DD06AF"/>
    <w:rsid w:val="00DD1BCC"/>
    <w:rsid w:val="00DD1E11"/>
    <w:rsid w:val="00DD1F2B"/>
    <w:rsid w:val="00DD45D9"/>
    <w:rsid w:val="00DD5517"/>
    <w:rsid w:val="00DD6FDE"/>
    <w:rsid w:val="00DD733F"/>
    <w:rsid w:val="00DD78F7"/>
    <w:rsid w:val="00DE0B06"/>
    <w:rsid w:val="00DE2FF6"/>
    <w:rsid w:val="00DE33F5"/>
    <w:rsid w:val="00DE58EB"/>
    <w:rsid w:val="00DE5BFE"/>
    <w:rsid w:val="00DE6679"/>
    <w:rsid w:val="00DF0118"/>
    <w:rsid w:val="00DF16DF"/>
    <w:rsid w:val="00DF34E4"/>
    <w:rsid w:val="00DF359D"/>
    <w:rsid w:val="00DF3934"/>
    <w:rsid w:val="00DF46A4"/>
    <w:rsid w:val="00DF4996"/>
    <w:rsid w:val="00DF52F5"/>
    <w:rsid w:val="00DF5A26"/>
    <w:rsid w:val="00DF67E4"/>
    <w:rsid w:val="00DF7008"/>
    <w:rsid w:val="00DF737F"/>
    <w:rsid w:val="00DF75FA"/>
    <w:rsid w:val="00E0095D"/>
    <w:rsid w:val="00E01FD9"/>
    <w:rsid w:val="00E02556"/>
    <w:rsid w:val="00E02D2B"/>
    <w:rsid w:val="00E04425"/>
    <w:rsid w:val="00E0474C"/>
    <w:rsid w:val="00E04790"/>
    <w:rsid w:val="00E0528B"/>
    <w:rsid w:val="00E06005"/>
    <w:rsid w:val="00E071E6"/>
    <w:rsid w:val="00E12D13"/>
    <w:rsid w:val="00E13E02"/>
    <w:rsid w:val="00E17AC5"/>
    <w:rsid w:val="00E17F38"/>
    <w:rsid w:val="00E203FF"/>
    <w:rsid w:val="00E20AC3"/>
    <w:rsid w:val="00E21F84"/>
    <w:rsid w:val="00E22F93"/>
    <w:rsid w:val="00E24CB5"/>
    <w:rsid w:val="00E2518A"/>
    <w:rsid w:val="00E2521F"/>
    <w:rsid w:val="00E252B6"/>
    <w:rsid w:val="00E256F1"/>
    <w:rsid w:val="00E25CFA"/>
    <w:rsid w:val="00E27106"/>
    <w:rsid w:val="00E2750B"/>
    <w:rsid w:val="00E27E8F"/>
    <w:rsid w:val="00E301CD"/>
    <w:rsid w:val="00E33D04"/>
    <w:rsid w:val="00E33F21"/>
    <w:rsid w:val="00E341AC"/>
    <w:rsid w:val="00E34559"/>
    <w:rsid w:val="00E3459D"/>
    <w:rsid w:val="00E37BF3"/>
    <w:rsid w:val="00E37FD4"/>
    <w:rsid w:val="00E40347"/>
    <w:rsid w:val="00E422E0"/>
    <w:rsid w:val="00E45A2E"/>
    <w:rsid w:val="00E45AC8"/>
    <w:rsid w:val="00E45DBA"/>
    <w:rsid w:val="00E46AE4"/>
    <w:rsid w:val="00E47C8D"/>
    <w:rsid w:val="00E50C60"/>
    <w:rsid w:val="00E517B7"/>
    <w:rsid w:val="00E51D6D"/>
    <w:rsid w:val="00E52410"/>
    <w:rsid w:val="00E536D2"/>
    <w:rsid w:val="00E53B77"/>
    <w:rsid w:val="00E53E21"/>
    <w:rsid w:val="00E54083"/>
    <w:rsid w:val="00E54195"/>
    <w:rsid w:val="00E5495A"/>
    <w:rsid w:val="00E5576B"/>
    <w:rsid w:val="00E6040C"/>
    <w:rsid w:val="00E607F9"/>
    <w:rsid w:val="00E61B5D"/>
    <w:rsid w:val="00E63131"/>
    <w:rsid w:val="00E640CC"/>
    <w:rsid w:val="00E645D1"/>
    <w:rsid w:val="00E647C8"/>
    <w:rsid w:val="00E649A3"/>
    <w:rsid w:val="00E64CA1"/>
    <w:rsid w:val="00E66A27"/>
    <w:rsid w:val="00E6770E"/>
    <w:rsid w:val="00E67A7B"/>
    <w:rsid w:val="00E70930"/>
    <w:rsid w:val="00E70D19"/>
    <w:rsid w:val="00E70F01"/>
    <w:rsid w:val="00E716D9"/>
    <w:rsid w:val="00E735FB"/>
    <w:rsid w:val="00E7460B"/>
    <w:rsid w:val="00E74907"/>
    <w:rsid w:val="00E751C6"/>
    <w:rsid w:val="00E7547F"/>
    <w:rsid w:val="00E75727"/>
    <w:rsid w:val="00E76F4F"/>
    <w:rsid w:val="00E80832"/>
    <w:rsid w:val="00E80DA7"/>
    <w:rsid w:val="00E82977"/>
    <w:rsid w:val="00E82A81"/>
    <w:rsid w:val="00E82E2C"/>
    <w:rsid w:val="00E83359"/>
    <w:rsid w:val="00E84A4C"/>
    <w:rsid w:val="00E855B6"/>
    <w:rsid w:val="00E855DA"/>
    <w:rsid w:val="00E86267"/>
    <w:rsid w:val="00E865A0"/>
    <w:rsid w:val="00E8677B"/>
    <w:rsid w:val="00E8709C"/>
    <w:rsid w:val="00E87BC4"/>
    <w:rsid w:val="00E87DF2"/>
    <w:rsid w:val="00E87FA3"/>
    <w:rsid w:val="00E9088F"/>
    <w:rsid w:val="00E90C61"/>
    <w:rsid w:val="00E91338"/>
    <w:rsid w:val="00E919A9"/>
    <w:rsid w:val="00E92224"/>
    <w:rsid w:val="00E92520"/>
    <w:rsid w:val="00E927D0"/>
    <w:rsid w:val="00E93298"/>
    <w:rsid w:val="00E93492"/>
    <w:rsid w:val="00E9498C"/>
    <w:rsid w:val="00E95BC0"/>
    <w:rsid w:val="00E96B2F"/>
    <w:rsid w:val="00E96C2F"/>
    <w:rsid w:val="00E96FC3"/>
    <w:rsid w:val="00E97EE5"/>
    <w:rsid w:val="00EA0BE7"/>
    <w:rsid w:val="00EA10C5"/>
    <w:rsid w:val="00EA13F9"/>
    <w:rsid w:val="00EA2816"/>
    <w:rsid w:val="00EA3233"/>
    <w:rsid w:val="00EA3A86"/>
    <w:rsid w:val="00EA3DA7"/>
    <w:rsid w:val="00EA4F15"/>
    <w:rsid w:val="00EA5D22"/>
    <w:rsid w:val="00EA613A"/>
    <w:rsid w:val="00EA6902"/>
    <w:rsid w:val="00EB1605"/>
    <w:rsid w:val="00EB3291"/>
    <w:rsid w:val="00EB349A"/>
    <w:rsid w:val="00EB3B2D"/>
    <w:rsid w:val="00EB758B"/>
    <w:rsid w:val="00EC0078"/>
    <w:rsid w:val="00EC08CF"/>
    <w:rsid w:val="00EC1293"/>
    <w:rsid w:val="00EC12CD"/>
    <w:rsid w:val="00EC2361"/>
    <w:rsid w:val="00EC2A14"/>
    <w:rsid w:val="00EC4043"/>
    <w:rsid w:val="00EC40C6"/>
    <w:rsid w:val="00EC4361"/>
    <w:rsid w:val="00EC462A"/>
    <w:rsid w:val="00EC5689"/>
    <w:rsid w:val="00EC5FEE"/>
    <w:rsid w:val="00EC69FF"/>
    <w:rsid w:val="00EC786C"/>
    <w:rsid w:val="00ED2D6E"/>
    <w:rsid w:val="00ED3C6B"/>
    <w:rsid w:val="00ED3EBF"/>
    <w:rsid w:val="00ED45B1"/>
    <w:rsid w:val="00ED4DAA"/>
    <w:rsid w:val="00ED76E4"/>
    <w:rsid w:val="00ED790C"/>
    <w:rsid w:val="00ED7C78"/>
    <w:rsid w:val="00EE0453"/>
    <w:rsid w:val="00EE0490"/>
    <w:rsid w:val="00EE0EB8"/>
    <w:rsid w:val="00EE28ED"/>
    <w:rsid w:val="00EE357D"/>
    <w:rsid w:val="00EE3C1B"/>
    <w:rsid w:val="00EE45D9"/>
    <w:rsid w:val="00EE6752"/>
    <w:rsid w:val="00EE6F7C"/>
    <w:rsid w:val="00EE7F57"/>
    <w:rsid w:val="00EF0391"/>
    <w:rsid w:val="00EF1594"/>
    <w:rsid w:val="00EF1C61"/>
    <w:rsid w:val="00EF2C47"/>
    <w:rsid w:val="00EF5D80"/>
    <w:rsid w:val="00EF782A"/>
    <w:rsid w:val="00EF7E95"/>
    <w:rsid w:val="00F019FB"/>
    <w:rsid w:val="00F01B72"/>
    <w:rsid w:val="00F025AF"/>
    <w:rsid w:val="00F02621"/>
    <w:rsid w:val="00F02E53"/>
    <w:rsid w:val="00F04752"/>
    <w:rsid w:val="00F049A1"/>
    <w:rsid w:val="00F05231"/>
    <w:rsid w:val="00F0594E"/>
    <w:rsid w:val="00F06B16"/>
    <w:rsid w:val="00F070DD"/>
    <w:rsid w:val="00F074A5"/>
    <w:rsid w:val="00F10C9F"/>
    <w:rsid w:val="00F10F0E"/>
    <w:rsid w:val="00F115AA"/>
    <w:rsid w:val="00F1212E"/>
    <w:rsid w:val="00F12EC1"/>
    <w:rsid w:val="00F13628"/>
    <w:rsid w:val="00F13C8D"/>
    <w:rsid w:val="00F13CDC"/>
    <w:rsid w:val="00F13E23"/>
    <w:rsid w:val="00F13F49"/>
    <w:rsid w:val="00F15568"/>
    <w:rsid w:val="00F16361"/>
    <w:rsid w:val="00F171A6"/>
    <w:rsid w:val="00F2033F"/>
    <w:rsid w:val="00F212F6"/>
    <w:rsid w:val="00F22962"/>
    <w:rsid w:val="00F234F1"/>
    <w:rsid w:val="00F2590C"/>
    <w:rsid w:val="00F26D90"/>
    <w:rsid w:val="00F27B03"/>
    <w:rsid w:val="00F27E36"/>
    <w:rsid w:val="00F30560"/>
    <w:rsid w:val="00F320E3"/>
    <w:rsid w:val="00F32401"/>
    <w:rsid w:val="00F330B2"/>
    <w:rsid w:val="00F331CE"/>
    <w:rsid w:val="00F33442"/>
    <w:rsid w:val="00F33E83"/>
    <w:rsid w:val="00F34ABE"/>
    <w:rsid w:val="00F356E6"/>
    <w:rsid w:val="00F35B90"/>
    <w:rsid w:val="00F364DD"/>
    <w:rsid w:val="00F3759F"/>
    <w:rsid w:val="00F377C4"/>
    <w:rsid w:val="00F37FB4"/>
    <w:rsid w:val="00F404D7"/>
    <w:rsid w:val="00F42285"/>
    <w:rsid w:val="00F429E9"/>
    <w:rsid w:val="00F4543D"/>
    <w:rsid w:val="00F46574"/>
    <w:rsid w:val="00F503E6"/>
    <w:rsid w:val="00F508B9"/>
    <w:rsid w:val="00F508DE"/>
    <w:rsid w:val="00F50A7A"/>
    <w:rsid w:val="00F50C27"/>
    <w:rsid w:val="00F51566"/>
    <w:rsid w:val="00F522A7"/>
    <w:rsid w:val="00F5337E"/>
    <w:rsid w:val="00F5424F"/>
    <w:rsid w:val="00F54786"/>
    <w:rsid w:val="00F548C8"/>
    <w:rsid w:val="00F54E37"/>
    <w:rsid w:val="00F55332"/>
    <w:rsid w:val="00F55E02"/>
    <w:rsid w:val="00F56076"/>
    <w:rsid w:val="00F5613D"/>
    <w:rsid w:val="00F56938"/>
    <w:rsid w:val="00F572E0"/>
    <w:rsid w:val="00F5761E"/>
    <w:rsid w:val="00F57791"/>
    <w:rsid w:val="00F57980"/>
    <w:rsid w:val="00F60545"/>
    <w:rsid w:val="00F6229A"/>
    <w:rsid w:val="00F63405"/>
    <w:rsid w:val="00F64B24"/>
    <w:rsid w:val="00F64B29"/>
    <w:rsid w:val="00F65D42"/>
    <w:rsid w:val="00F65F7B"/>
    <w:rsid w:val="00F66911"/>
    <w:rsid w:val="00F67B27"/>
    <w:rsid w:val="00F707C4"/>
    <w:rsid w:val="00F7213A"/>
    <w:rsid w:val="00F725D3"/>
    <w:rsid w:val="00F72C38"/>
    <w:rsid w:val="00F733C0"/>
    <w:rsid w:val="00F73756"/>
    <w:rsid w:val="00F75631"/>
    <w:rsid w:val="00F760C6"/>
    <w:rsid w:val="00F76DB3"/>
    <w:rsid w:val="00F76DD6"/>
    <w:rsid w:val="00F7773D"/>
    <w:rsid w:val="00F82C04"/>
    <w:rsid w:val="00F83B05"/>
    <w:rsid w:val="00F83B29"/>
    <w:rsid w:val="00F84207"/>
    <w:rsid w:val="00F8491A"/>
    <w:rsid w:val="00F85453"/>
    <w:rsid w:val="00F85DC2"/>
    <w:rsid w:val="00F8676E"/>
    <w:rsid w:val="00F8699E"/>
    <w:rsid w:val="00F869B1"/>
    <w:rsid w:val="00F8742E"/>
    <w:rsid w:val="00F90134"/>
    <w:rsid w:val="00F9027A"/>
    <w:rsid w:val="00F90CA4"/>
    <w:rsid w:val="00F9179D"/>
    <w:rsid w:val="00F92209"/>
    <w:rsid w:val="00F92364"/>
    <w:rsid w:val="00F925F0"/>
    <w:rsid w:val="00F93140"/>
    <w:rsid w:val="00F937A0"/>
    <w:rsid w:val="00F95F66"/>
    <w:rsid w:val="00FA46A7"/>
    <w:rsid w:val="00FA53C9"/>
    <w:rsid w:val="00FA5D0F"/>
    <w:rsid w:val="00FA621C"/>
    <w:rsid w:val="00FA7A34"/>
    <w:rsid w:val="00FA7BF9"/>
    <w:rsid w:val="00FB07E8"/>
    <w:rsid w:val="00FB1301"/>
    <w:rsid w:val="00FB16F9"/>
    <w:rsid w:val="00FB383E"/>
    <w:rsid w:val="00FB3F39"/>
    <w:rsid w:val="00FB45CC"/>
    <w:rsid w:val="00FB4661"/>
    <w:rsid w:val="00FB4996"/>
    <w:rsid w:val="00FB4A51"/>
    <w:rsid w:val="00FB4C60"/>
    <w:rsid w:val="00FB584A"/>
    <w:rsid w:val="00FB6537"/>
    <w:rsid w:val="00FB7110"/>
    <w:rsid w:val="00FC0040"/>
    <w:rsid w:val="00FC1D75"/>
    <w:rsid w:val="00FC20D2"/>
    <w:rsid w:val="00FC235C"/>
    <w:rsid w:val="00FC2416"/>
    <w:rsid w:val="00FC2794"/>
    <w:rsid w:val="00FC3B57"/>
    <w:rsid w:val="00FC40E1"/>
    <w:rsid w:val="00FC40E5"/>
    <w:rsid w:val="00FC4B7F"/>
    <w:rsid w:val="00FC4ED1"/>
    <w:rsid w:val="00FC4FE6"/>
    <w:rsid w:val="00FC6982"/>
    <w:rsid w:val="00FD009F"/>
    <w:rsid w:val="00FD0348"/>
    <w:rsid w:val="00FD13EF"/>
    <w:rsid w:val="00FD2BEC"/>
    <w:rsid w:val="00FD2C3A"/>
    <w:rsid w:val="00FD37B6"/>
    <w:rsid w:val="00FD3D2B"/>
    <w:rsid w:val="00FD3D53"/>
    <w:rsid w:val="00FD403E"/>
    <w:rsid w:val="00FD4B31"/>
    <w:rsid w:val="00FD66CE"/>
    <w:rsid w:val="00FD7022"/>
    <w:rsid w:val="00FE053B"/>
    <w:rsid w:val="00FE1B34"/>
    <w:rsid w:val="00FE1F9D"/>
    <w:rsid w:val="00FE2F19"/>
    <w:rsid w:val="00FE374D"/>
    <w:rsid w:val="00FE456F"/>
    <w:rsid w:val="00FE72C6"/>
    <w:rsid w:val="00FE758D"/>
    <w:rsid w:val="00FE781C"/>
    <w:rsid w:val="00FF0ABA"/>
    <w:rsid w:val="00FF1B4C"/>
    <w:rsid w:val="00FF1F77"/>
    <w:rsid w:val="00FF2B25"/>
    <w:rsid w:val="00FF2D1F"/>
    <w:rsid w:val="00FF2E02"/>
    <w:rsid w:val="00FF3091"/>
    <w:rsid w:val="00FF3949"/>
    <w:rsid w:val="00FF4794"/>
    <w:rsid w:val="00FF60F7"/>
    <w:rsid w:val="00FF7D4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594E"/>
    <w:pPr>
      <w:spacing w:after="200" w:line="276" w:lineRule="auto"/>
    </w:pPr>
    <w:rPr>
      <w:sz w:val="22"/>
      <w:szCs w:val="22"/>
    </w:rPr>
  </w:style>
  <w:style w:type="paragraph" w:styleId="Heading1">
    <w:name w:val="heading 1"/>
    <w:basedOn w:val="Normal"/>
    <w:next w:val="Normal"/>
    <w:link w:val="Heading1Char"/>
    <w:qFormat/>
    <w:rsid w:val="00E54195"/>
    <w:pPr>
      <w:keepNext/>
      <w:spacing w:after="0" w:line="240" w:lineRule="auto"/>
      <w:jc w:val="both"/>
      <w:outlineLvl w:val="0"/>
    </w:pPr>
    <w:rPr>
      <w:rFonts w:ascii="Times New Roman" w:hAnsi="Times New Roman"/>
      <w:sz w:val="28"/>
      <w:szCs w:val="24"/>
      <w:lang w:val="sl-SI"/>
    </w:rPr>
  </w:style>
  <w:style w:type="paragraph" w:styleId="Heading2">
    <w:name w:val="heading 2"/>
    <w:basedOn w:val="Normal"/>
    <w:next w:val="Normal"/>
    <w:link w:val="Heading2Char"/>
    <w:uiPriority w:val="9"/>
    <w:unhideWhenUsed/>
    <w:qFormat/>
    <w:rsid w:val="00590D14"/>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unhideWhenUsed/>
    <w:qFormat/>
    <w:rsid w:val="00E96FC3"/>
    <w:pPr>
      <w:keepNext/>
      <w:keepLines/>
      <w:spacing w:before="200" w:after="0"/>
      <w:outlineLvl w:val="2"/>
    </w:pPr>
    <w:rPr>
      <w:rFonts w:ascii="Cambria" w:hAnsi="Cambria"/>
      <w:b/>
      <w:bCs/>
      <w:color w:val="4F81BD"/>
      <w:sz w:val="20"/>
      <w:szCs w:val="20"/>
    </w:rPr>
  </w:style>
  <w:style w:type="paragraph" w:styleId="Heading7">
    <w:name w:val="heading 7"/>
    <w:basedOn w:val="Normal"/>
    <w:next w:val="Normal"/>
    <w:link w:val="Heading7Char"/>
    <w:unhideWhenUsed/>
    <w:qFormat/>
    <w:rsid w:val="00A961B0"/>
    <w:pPr>
      <w:keepNext/>
      <w:keepLines/>
      <w:spacing w:before="200" w:after="0" w:line="240" w:lineRule="auto"/>
      <w:outlineLvl w:val="6"/>
    </w:pPr>
    <w:rPr>
      <w:rFonts w:ascii="Cambria" w:hAnsi="Cambria"/>
      <w:i/>
      <w:iCs/>
      <w:color w:val="404040"/>
      <w:sz w:val="24"/>
      <w:szCs w:val="24"/>
      <w:vertAlign w:val="superscript"/>
      <w:lang w:val="en-GB"/>
    </w:rPr>
  </w:style>
  <w:style w:type="paragraph" w:styleId="Heading8">
    <w:name w:val="heading 8"/>
    <w:basedOn w:val="Normal"/>
    <w:next w:val="Normal"/>
    <w:link w:val="Heading8Char"/>
    <w:uiPriority w:val="9"/>
    <w:unhideWhenUsed/>
    <w:qFormat/>
    <w:rsid w:val="00406A65"/>
    <w:pPr>
      <w:spacing w:before="240" w:after="60" w:line="240" w:lineRule="auto"/>
      <w:outlineLvl w:val="7"/>
    </w:pPr>
    <w:rPr>
      <w:i/>
      <w:iCs/>
      <w:sz w:val="24"/>
      <w:szCs w:val="24"/>
      <w:vertAlign w:val="superscript"/>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54195"/>
    <w:rPr>
      <w:rFonts w:ascii="Times New Roman" w:eastAsia="Times New Roman" w:hAnsi="Times New Roman" w:cs="Times New Roman"/>
      <w:sz w:val="28"/>
      <w:szCs w:val="24"/>
      <w:lang w:val="sl-SI"/>
    </w:rPr>
  </w:style>
  <w:style w:type="table" w:styleId="TableGrid">
    <w:name w:val="Table Grid"/>
    <w:basedOn w:val="TableNormal"/>
    <w:uiPriority w:val="59"/>
    <w:rsid w:val="00E5419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E5419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54195"/>
  </w:style>
  <w:style w:type="paragraph" w:styleId="Footer">
    <w:name w:val="footer"/>
    <w:basedOn w:val="Normal"/>
    <w:link w:val="FooterChar"/>
    <w:uiPriority w:val="99"/>
    <w:unhideWhenUsed/>
    <w:rsid w:val="00E54195"/>
    <w:pPr>
      <w:tabs>
        <w:tab w:val="center" w:pos="4680"/>
        <w:tab w:val="right" w:pos="9360"/>
      </w:tabs>
      <w:spacing w:after="0" w:line="240" w:lineRule="auto"/>
    </w:pPr>
  </w:style>
  <w:style w:type="character" w:customStyle="1" w:styleId="FooterChar">
    <w:name w:val="Footer Char"/>
    <w:basedOn w:val="DefaultParagraphFont"/>
    <w:link w:val="Footer"/>
    <w:uiPriority w:val="99"/>
    <w:rsid w:val="00E54195"/>
  </w:style>
  <w:style w:type="table" w:customStyle="1" w:styleId="TableGrid1">
    <w:name w:val="Table Grid1"/>
    <w:basedOn w:val="TableNormal"/>
    <w:next w:val="TableGrid"/>
    <w:uiPriority w:val="59"/>
    <w:rsid w:val="00E54195"/>
    <w:rPr>
      <w:rFonts w:eastAsia="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E54195"/>
    <w:rPr>
      <w:rFonts w:eastAsia="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54195"/>
    <w:rPr>
      <w:rFonts w:eastAsia="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E54195"/>
    <w:rPr>
      <w:rFonts w:eastAsia="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E54195"/>
    <w:rPr>
      <w:rFonts w:eastAsia="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6">
    <w:name w:val="Table Grid6"/>
    <w:basedOn w:val="TableNormal"/>
    <w:next w:val="TableGrid"/>
    <w:uiPriority w:val="59"/>
    <w:rsid w:val="00E54195"/>
    <w:rPr>
      <w:rFonts w:eastAsia="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E54195"/>
    <w:rPr>
      <w:rFonts w:eastAsia="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8">
    <w:name w:val="Table Grid8"/>
    <w:basedOn w:val="TableNormal"/>
    <w:next w:val="TableGrid"/>
    <w:uiPriority w:val="59"/>
    <w:rsid w:val="00E54195"/>
    <w:rPr>
      <w:rFonts w:eastAsia="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
    <w:name w:val="Body Text"/>
    <w:basedOn w:val="Normal"/>
    <w:link w:val="BodyTextChar"/>
    <w:rsid w:val="00E54195"/>
    <w:pPr>
      <w:spacing w:after="0" w:line="240" w:lineRule="auto"/>
      <w:jc w:val="both"/>
    </w:pPr>
    <w:rPr>
      <w:rFonts w:ascii="Times New Roman" w:hAnsi="Times New Roman"/>
      <w:b/>
      <w:bCs/>
      <w:sz w:val="28"/>
      <w:szCs w:val="24"/>
      <w:lang w:val="sl-SI"/>
    </w:rPr>
  </w:style>
  <w:style w:type="character" w:customStyle="1" w:styleId="BodyTextChar">
    <w:name w:val="Body Text Char"/>
    <w:link w:val="BodyText"/>
    <w:rsid w:val="00E54195"/>
    <w:rPr>
      <w:rFonts w:ascii="Times New Roman" w:eastAsia="Times New Roman" w:hAnsi="Times New Roman" w:cs="Times New Roman"/>
      <w:b/>
      <w:bCs/>
      <w:sz w:val="28"/>
      <w:szCs w:val="24"/>
      <w:lang w:val="sl-SI"/>
    </w:rPr>
  </w:style>
  <w:style w:type="character" w:styleId="Hyperlink">
    <w:name w:val="Hyperlink"/>
    <w:rsid w:val="00E54195"/>
    <w:rPr>
      <w:color w:val="0000FF"/>
      <w:u w:val="single"/>
    </w:rPr>
  </w:style>
  <w:style w:type="paragraph" w:styleId="ListParagraph">
    <w:name w:val="List Paragraph"/>
    <w:basedOn w:val="Normal"/>
    <w:uiPriority w:val="34"/>
    <w:qFormat/>
    <w:rsid w:val="00E54195"/>
    <w:pPr>
      <w:suppressAutoHyphens/>
      <w:spacing w:after="0" w:line="100" w:lineRule="atLeast"/>
      <w:ind w:left="720"/>
    </w:pPr>
    <w:rPr>
      <w:rFonts w:ascii="Times New Roman" w:eastAsia="Arial Unicode MS" w:hAnsi="Times New Roman"/>
      <w:color w:val="000000"/>
      <w:kern w:val="2"/>
      <w:sz w:val="24"/>
      <w:szCs w:val="24"/>
      <w:lang w:eastAsia="ar-SA"/>
    </w:rPr>
  </w:style>
  <w:style w:type="paragraph" w:customStyle="1" w:styleId="western">
    <w:name w:val="western"/>
    <w:basedOn w:val="Normal"/>
    <w:rsid w:val="00E54195"/>
    <w:pPr>
      <w:suppressAutoHyphens/>
      <w:spacing w:before="280" w:after="0" w:line="100" w:lineRule="atLeast"/>
      <w:jc w:val="both"/>
    </w:pPr>
    <w:rPr>
      <w:rFonts w:ascii="Times New Roman" w:eastAsia="Arial Unicode MS" w:hAnsi="Times New Roman"/>
      <w:color w:val="000000"/>
      <w:kern w:val="2"/>
      <w:sz w:val="24"/>
      <w:szCs w:val="24"/>
      <w:lang w:eastAsia="ar-SA"/>
    </w:rPr>
  </w:style>
  <w:style w:type="paragraph" w:customStyle="1" w:styleId="Default">
    <w:name w:val="Default"/>
    <w:rsid w:val="00E54195"/>
    <w:pPr>
      <w:autoSpaceDE w:val="0"/>
      <w:autoSpaceDN w:val="0"/>
      <w:adjustRightInd w:val="0"/>
    </w:pPr>
    <w:rPr>
      <w:rFonts w:ascii="Times New Roman" w:eastAsia="Calibri" w:hAnsi="Times New Roman"/>
      <w:color w:val="000000"/>
      <w:sz w:val="24"/>
      <w:szCs w:val="24"/>
    </w:rPr>
  </w:style>
  <w:style w:type="character" w:customStyle="1" w:styleId="st">
    <w:name w:val="st"/>
    <w:basedOn w:val="DefaultParagraphFont"/>
    <w:rsid w:val="00E54195"/>
  </w:style>
  <w:style w:type="character" w:styleId="PlaceholderText">
    <w:name w:val="Placeholder Text"/>
    <w:uiPriority w:val="99"/>
    <w:semiHidden/>
    <w:rsid w:val="00E54195"/>
    <w:rPr>
      <w:color w:val="808080"/>
    </w:rPr>
  </w:style>
  <w:style w:type="paragraph" w:styleId="BalloonText">
    <w:name w:val="Balloon Text"/>
    <w:basedOn w:val="Normal"/>
    <w:link w:val="BalloonTextChar"/>
    <w:uiPriority w:val="99"/>
    <w:semiHidden/>
    <w:unhideWhenUsed/>
    <w:rsid w:val="00E54195"/>
    <w:pPr>
      <w:spacing w:after="0" w:line="240" w:lineRule="auto"/>
    </w:pPr>
    <w:rPr>
      <w:rFonts w:ascii="Tahoma" w:hAnsi="Tahoma"/>
      <w:sz w:val="16"/>
      <w:szCs w:val="16"/>
    </w:rPr>
  </w:style>
  <w:style w:type="character" w:customStyle="1" w:styleId="BalloonTextChar">
    <w:name w:val="Balloon Text Char"/>
    <w:link w:val="BalloonText"/>
    <w:uiPriority w:val="99"/>
    <w:semiHidden/>
    <w:rsid w:val="00E54195"/>
    <w:rPr>
      <w:rFonts w:ascii="Tahoma" w:hAnsi="Tahoma" w:cs="Tahoma"/>
      <w:sz w:val="16"/>
      <w:szCs w:val="16"/>
    </w:rPr>
  </w:style>
  <w:style w:type="paragraph" w:customStyle="1" w:styleId="Pasussalistom">
    <w:name w:val="Pasus sa listom"/>
    <w:basedOn w:val="Normal"/>
    <w:qFormat/>
    <w:rsid w:val="00A507C1"/>
    <w:pPr>
      <w:tabs>
        <w:tab w:val="left" w:pos="1440"/>
      </w:tabs>
      <w:suppressAutoHyphens/>
      <w:spacing w:after="0" w:line="240" w:lineRule="auto"/>
      <w:ind w:left="720"/>
      <w:contextualSpacing/>
      <w:jc w:val="both"/>
    </w:pPr>
    <w:rPr>
      <w:rFonts w:ascii="Times New Roman" w:hAnsi="Times New Roman"/>
      <w:sz w:val="24"/>
      <w:szCs w:val="24"/>
      <w:lang w:eastAsia="ar-SA"/>
    </w:rPr>
  </w:style>
  <w:style w:type="paragraph" w:styleId="NormalWeb">
    <w:name w:val="Normal (Web)"/>
    <w:basedOn w:val="Normal"/>
    <w:uiPriority w:val="99"/>
    <w:unhideWhenUsed/>
    <w:rsid w:val="000A52EE"/>
    <w:pPr>
      <w:spacing w:before="100" w:beforeAutospacing="1" w:after="100" w:afterAutospacing="1" w:line="240" w:lineRule="auto"/>
    </w:pPr>
    <w:rPr>
      <w:rFonts w:ascii="Times New Roman" w:hAnsi="Times New Roman"/>
      <w:noProof/>
      <w:sz w:val="24"/>
      <w:szCs w:val="24"/>
    </w:rPr>
  </w:style>
  <w:style w:type="character" w:customStyle="1" w:styleId="Heading3Char">
    <w:name w:val="Heading 3 Char"/>
    <w:link w:val="Heading3"/>
    <w:uiPriority w:val="9"/>
    <w:rsid w:val="00E96FC3"/>
    <w:rPr>
      <w:rFonts w:ascii="Cambria" w:eastAsia="Times New Roman" w:hAnsi="Cambria" w:cs="Times New Roman"/>
      <w:b/>
      <w:bCs/>
      <w:color w:val="4F81BD"/>
    </w:rPr>
  </w:style>
  <w:style w:type="paragraph" w:customStyle="1" w:styleId="WW-Default">
    <w:name w:val="WW-Default"/>
    <w:rsid w:val="004C4266"/>
    <w:pPr>
      <w:suppressAutoHyphens/>
      <w:autoSpaceDE w:val="0"/>
    </w:pPr>
    <w:rPr>
      <w:rFonts w:ascii="Times New Roman" w:hAnsi="Times New Roman"/>
      <w:color w:val="000000"/>
      <w:sz w:val="24"/>
      <w:szCs w:val="24"/>
      <w:lang w:eastAsia="ar-SA"/>
    </w:rPr>
  </w:style>
  <w:style w:type="character" w:customStyle="1" w:styleId="Heading2Char">
    <w:name w:val="Heading 2 Char"/>
    <w:basedOn w:val="DefaultParagraphFont"/>
    <w:link w:val="Heading2"/>
    <w:uiPriority w:val="9"/>
    <w:rsid w:val="00590D14"/>
    <w:rPr>
      <w:rFonts w:ascii="Cambria" w:eastAsia="Times New Roman" w:hAnsi="Cambria" w:cs="Times New Roman"/>
      <w:b/>
      <w:bCs/>
      <w:i/>
      <w:iCs/>
      <w:sz w:val="28"/>
      <w:szCs w:val="28"/>
    </w:rPr>
  </w:style>
  <w:style w:type="character" w:customStyle="1" w:styleId="apple-converted-space">
    <w:name w:val="apple-converted-space"/>
    <w:basedOn w:val="DefaultParagraphFont"/>
    <w:rsid w:val="004F3125"/>
  </w:style>
  <w:style w:type="character" w:customStyle="1" w:styleId="Heading8Char">
    <w:name w:val="Heading 8 Char"/>
    <w:basedOn w:val="DefaultParagraphFont"/>
    <w:link w:val="Heading8"/>
    <w:uiPriority w:val="9"/>
    <w:rsid w:val="00406A65"/>
    <w:rPr>
      <w:i/>
      <w:iCs/>
      <w:sz w:val="24"/>
      <w:szCs w:val="24"/>
      <w:vertAlign w:val="superscript"/>
      <w:lang w:val="en-GB"/>
    </w:rPr>
  </w:style>
  <w:style w:type="character" w:customStyle="1" w:styleId="Heading7Char">
    <w:name w:val="Heading 7 Char"/>
    <w:basedOn w:val="DefaultParagraphFont"/>
    <w:link w:val="Heading7"/>
    <w:rsid w:val="00A961B0"/>
    <w:rPr>
      <w:rFonts w:ascii="Cambria" w:eastAsia="Times New Roman" w:hAnsi="Cambria" w:cs="Times New Roman"/>
      <w:i/>
      <w:iCs/>
      <w:color w:val="404040"/>
      <w:sz w:val="24"/>
      <w:szCs w:val="24"/>
      <w:vertAlign w:val="superscript"/>
      <w:lang w:val="en-GB"/>
    </w:rPr>
  </w:style>
  <w:style w:type="paragraph" w:styleId="NoSpacing">
    <w:name w:val="No Spacing"/>
    <w:qFormat/>
    <w:rsid w:val="00502838"/>
    <w:rPr>
      <w:sz w:val="22"/>
      <w:szCs w:val="22"/>
      <w:lang w:val="sr-Latn-CS" w:eastAsia="sr-Latn-CS"/>
    </w:rPr>
  </w:style>
</w:styles>
</file>

<file path=word/webSettings.xml><?xml version="1.0" encoding="utf-8"?>
<w:webSettings xmlns:r="http://schemas.openxmlformats.org/officeDocument/2006/relationships" xmlns:w="http://schemas.openxmlformats.org/wordprocessingml/2006/main">
  <w:divs>
    <w:div w:id="10882538">
      <w:bodyDiv w:val="1"/>
      <w:marLeft w:val="0"/>
      <w:marRight w:val="0"/>
      <w:marTop w:val="0"/>
      <w:marBottom w:val="0"/>
      <w:divBdr>
        <w:top w:val="none" w:sz="0" w:space="0" w:color="auto"/>
        <w:left w:val="none" w:sz="0" w:space="0" w:color="auto"/>
        <w:bottom w:val="none" w:sz="0" w:space="0" w:color="auto"/>
        <w:right w:val="none" w:sz="0" w:space="0" w:color="auto"/>
      </w:divBdr>
    </w:div>
    <w:div w:id="203949193">
      <w:bodyDiv w:val="1"/>
      <w:marLeft w:val="0"/>
      <w:marRight w:val="0"/>
      <w:marTop w:val="0"/>
      <w:marBottom w:val="0"/>
      <w:divBdr>
        <w:top w:val="none" w:sz="0" w:space="0" w:color="auto"/>
        <w:left w:val="none" w:sz="0" w:space="0" w:color="auto"/>
        <w:bottom w:val="none" w:sz="0" w:space="0" w:color="auto"/>
        <w:right w:val="none" w:sz="0" w:space="0" w:color="auto"/>
      </w:divBdr>
    </w:div>
    <w:div w:id="218833866">
      <w:bodyDiv w:val="1"/>
      <w:marLeft w:val="0"/>
      <w:marRight w:val="0"/>
      <w:marTop w:val="0"/>
      <w:marBottom w:val="0"/>
      <w:divBdr>
        <w:top w:val="none" w:sz="0" w:space="0" w:color="auto"/>
        <w:left w:val="none" w:sz="0" w:space="0" w:color="auto"/>
        <w:bottom w:val="none" w:sz="0" w:space="0" w:color="auto"/>
        <w:right w:val="none" w:sz="0" w:space="0" w:color="auto"/>
      </w:divBdr>
    </w:div>
    <w:div w:id="268437536">
      <w:bodyDiv w:val="1"/>
      <w:marLeft w:val="0"/>
      <w:marRight w:val="0"/>
      <w:marTop w:val="0"/>
      <w:marBottom w:val="0"/>
      <w:divBdr>
        <w:top w:val="none" w:sz="0" w:space="0" w:color="auto"/>
        <w:left w:val="none" w:sz="0" w:space="0" w:color="auto"/>
        <w:bottom w:val="none" w:sz="0" w:space="0" w:color="auto"/>
        <w:right w:val="none" w:sz="0" w:space="0" w:color="auto"/>
      </w:divBdr>
    </w:div>
    <w:div w:id="344870675">
      <w:bodyDiv w:val="1"/>
      <w:marLeft w:val="0"/>
      <w:marRight w:val="0"/>
      <w:marTop w:val="0"/>
      <w:marBottom w:val="0"/>
      <w:divBdr>
        <w:top w:val="none" w:sz="0" w:space="0" w:color="auto"/>
        <w:left w:val="none" w:sz="0" w:space="0" w:color="auto"/>
        <w:bottom w:val="none" w:sz="0" w:space="0" w:color="auto"/>
        <w:right w:val="none" w:sz="0" w:space="0" w:color="auto"/>
      </w:divBdr>
    </w:div>
    <w:div w:id="389574096">
      <w:bodyDiv w:val="1"/>
      <w:marLeft w:val="0"/>
      <w:marRight w:val="0"/>
      <w:marTop w:val="0"/>
      <w:marBottom w:val="0"/>
      <w:divBdr>
        <w:top w:val="none" w:sz="0" w:space="0" w:color="auto"/>
        <w:left w:val="none" w:sz="0" w:space="0" w:color="auto"/>
        <w:bottom w:val="none" w:sz="0" w:space="0" w:color="auto"/>
        <w:right w:val="none" w:sz="0" w:space="0" w:color="auto"/>
      </w:divBdr>
    </w:div>
    <w:div w:id="393049897">
      <w:bodyDiv w:val="1"/>
      <w:marLeft w:val="0"/>
      <w:marRight w:val="0"/>
      <w:marTop w:val="0"/>
      <w:marBottom w:val="0"/>
      <w:divBdr>
        <w:top w:val="none" w:sz="0" w:space="0" w:color="auto"/>
        <w:left w:val="none" w:sz="0" w:space="0" w:color="auto"/>
        <w:bottom w:val="none" w:sz="0" w:space="0" w:color="auto"/>
        <w:right w:val="none" w:sz="0" w:space="0" w:color="auto"/>
      </w:divBdr>
    </w:div>
    <w:div w:id="396127955">
      <w:bodyDiv w:val="1"/>
      <w:marLeft w:val="0"/>
      <w:marRight w:val="0"/>
      <w:marTop w:val="0"/>
      <w:marBottom w:val="0"/>
      <w:divBdr>
        <w:top w:val="none" w:sz="0" w:space="0" w:color="auto"/>
        <w:left w:val="none" w:sz="0" w:space="0" w:color="auto"/>
        <w:bottom w:val="none" w:sz="0" w:space="0" w:color="auto"/>
        <w:right w:val="none" w:sz="0" w:space="0" w:color="auto"/>
      </w:divBdr>
    </w:div>
    <w:div w:id="476339995">
      <w:bodyDiv w:val="1"/>
      <w:marLeft w:val="0"/>
      <w:marRight w:val="0"/>
      <w:marTop w:val="0"/>
      <w:marBottom w:val="0"/>
      <w:divBdr>
        <w:top w:val="none" w:sz="0" w:space="0" w:color="auto"/>
        <w:left w:val="none" w:sz="0" w:space="0" w:color="auto"/>
        <w:bottom w:val="none" w:sz="0" w:space="0" w:color="auto"/>
        <w:right w:val="none" w:sz="0" w:space="0" w:color="auto"/>
      </w:divBdr>
    </w:div>
    <w:div w:id="501166315">
      <w:bodyDiv w:val="1"/>
      <w:marLeft w:val="0"/>
      <w:marRight w:val="0"/>
      <w:marTop w:val="0"/>
      <w:marBottom w:val="0"/>
      <w:divBdr>
        <w:top w:val="none" w:sz="0" w:space="0" w:color="auto"/>
        <w:left w:val="none" w:sz="0" w:space="0" w:color="auto"/>
        <w:bottom w:val="none" w:sz="0" w:space="0" w:color="auto"/>
        <w:right w:val="none" w:sz="0" w:space="0" w:color="auto"/>
      </w:divBdr>
    </w:div>
    <w:div w:id="600378535">
      <w:bodyDiv w:val="1"/>
      <w:marLeft w:val="0"/>
      <w:marRight w:val="0"/>
      <w:marTop w:val="0"/>
      <w:marBottom w:val="0"/>
      <w:divBdr>
        <w:top w:val="none" w:sz="0" w:space="0" w:color="auto"/>
        <w:left w:val="none" w:sz="0" w:space="0" w:color="auto"/>
        <w:bottom w:val="none" w:sz="0" w:space="0" w:color="auto"/>
        <w:right w:val="none" w:sz="0" w:space="0" w:color="auto"/>
      </w:divBdr>
    </w:div>
    <w:div w:id="648630612">
      <w:bodyDiv w:val="1"/>
      <w:marLeft w:val="0"/>
      <w:marRight w:val="0"/>
      <w:marTop w:val="0"/>
      <w:marBottom w:val="0"/>
      <w:divBdr>
        <w:top w:val="none" w:sz="0" w:space="0" w:color="auto"/>
        <w:left w:val="none" w:sz="0" w:space="0" w:color="auto"/>
        <w:bottom w:val="none" w:sz="0" w:space="0" w:color="auto"/>
        <w:right w:val="none" w:sz="0" w:space="0" w:color="auto"/>
      </w:divBdr>
    </w:div>
    <w:div w:id="701172303">
      <w:bodyDiv w:val="1"/>
      <w:marLeft w:val="0"/>
      <w:marRight w:val="0"/>
      <w:marTop w:val="0"/>
      <w:marBottom w:val="0"/>
      <w:divBdr>
        <w:top w:val="none" w:sz="0" w:space="0" w:color="auto"/>
        <w:left w:val="none" w:sz="0" w:space="0" w:color="auto"/>
        <w:bottom w:val="none" w:sz="0" w:space="0" w:color="auto"/>
        <w:right w:val="none" w:sz="0" w:space="0" w:color="auto"/>
      </w:divBdr>
    </w:div>
    <w:div w:id="726881069">
      <w:bodyDiv w:val="1"/>
      <w:marLeft w:val="0"/>
      <w:marRight w:val="0"/>
      <w:marTop w:val="0"/>
      <w:marBottom w:val="0"/>
      <w:divBdr>
        <w:top w:val="none" w:sz="0" w:space="0" w:color="auto"/>
        <w:left w:val="none" w:sz="0" w:space="0" w:color="auto"/>
        <w:bottom w:val="none" w:sz="0" w:space="0" w:color="auto"/>
        <w:right w:val="none" w:sz="0" w:space="0" w:color="auto"/>
      </w:divBdr>
    </w:div>
    <w:div w:id="764227114">
      <w:bodyDiv w:val="1"/>
      <w:marLeft w:val="0"/>
      <w:marRight w:val="0"/>
      <w:marTop w:val="0"/>
      <w:marBottom w:val="0"/>
      <w:divBdr>
        <w:top w:val="none" w:sz="0" w:space="0" w:color="auto"/>
        <w:left w:val="none" w:sz="0" w:space="0" w:color="auto"/>
        <w:bottom w:val="none" w:sz="0" w:space="0" w:color="auto"/>
        <w:right w:val="none" w:sz="0" w:space="0" w:color="auto"/>
      </w:divBdr>
    </w:div>
    <w:div w:id="803431266">
      <w:bodyDiv w:val="1"/>
      <w:marLeft w:val="0"/>
      <w:marRight w:val="0"/>
      <w:marTop w:val="0"/>
      <w:marBottom w:val="0"/>
      <w:divBdr>
        <w:top w:val="none" w:sz="0" w:space="0" w:color="auto"/>
        <w:left w:val="none" w:sz="0" w:space="0" w:color="auto"/>
        <w:bottom w:val="none" w:sz="0" w:space="0" w:color="auto"/>
        <w:right w:val="none" w:sz="0" w:space="0" w:color="auto"/>
      </w:divBdr>
    </w:div>
    <w:div w:id="813061382">
      <w:bodyDiv w:val="1"/>
      <w:marLeft w:val="0"/>
      <w:marRight w:val="0"/>
      <w:marTop w:val="0"/>
      <w:marBottom w:val="0"/>
      <w:divBdr>
        <w:top w:val="none" w:sz="0" w:space="0" w:color="auto"/>
        <w:left w:val="none" w:sz="0" w:space="0" w:color="auto"/>
        <w:bottom w:val="none" w:sz="0" w:space="0" w:color="auto"/>
        <w:right w:val="none" w:sz="0" w:space="0" w:color="auto"/>
      </w:divBdr>
    </w:div>
    <w:div w:id="848176601">
      <w:bodyDiv w:val="1"/>
      <w:marLeft w:val="0"/>
      <w:marRight w:val="0"/>
      <w:marTop w:val="0"/>
      <w:marBottom w:val="0"/>
      <w:divBdr>
        <w:top w:val="none" w:sz="0" w:space="0" w:color="auto"/>
        <w:left w:val="none" w:sz="0" w:space="0" w:color="auto"/>
        <w:bottom w:val="none" w:sz="0" w:space="0" w:color="auto"/>
        <w:right w:val="none" w:sz="0" w:space="0" w:color="auto"/>
      </w:divBdr>
    </w:div>
    <w:div w:id="873615485">
      <w:bodyDiv w:val="1"/>
      <w:marLeft w:val="0"/>
      <w:marRight w:val="0"/>
      <w:marTop w:val="0"/>
      <w:marBottom w:val="0"/>
      <w:divBdr>
        <w:top w:val="none" w:sz="0" w:space="0" w:color="auto"/>
        <w:left w:val="none" w:sz="0" w:space="0" w:color="auto"/>
        <w:bottom w:val="none" w:sz="0" w:space="0" w:color="auto"/>
        <w:right w:val="none" w:sz="0" w:space="0" w:color="auto"/>
      </w:divBdr>
    </w:div>
    <w:div w:id="879442264">
      <w:bodyDiv w:val="1"/>
      <w:marLeft w:val="0"/>
      <w:marRight w:val="0"/>
      <w:marTop w:val="0"/>
      <w:marBottom w:val="0"/>
      <w:divBdr>
        <w:top w:val="none" w:sz="0" w:space="0" w:color="auto"/>
        <w:left w:val="none" w:sz="0" w:space="0" w:color="auto"/>
        <w:bottom w:val="none" w:sz="0" w:space="0" w:color="auto"/>
        <w:right w:val="none" w:sz="0" w:space="0" w:color="auto"/>
      </w:divBdr>
    </w:div>
    <w:div w:id="887226535">
      <w:bodyDiv w:val="1"/>
      <w:marLeft w:val="0"/>
      <w:marRight w:val="0"/>
      <w:marTop w:val="0"/>
      <w:marBottom w:val="0"/>
      <w:divBdr>
        <w:top w:val="none" w:sz="0" w:space="0" w:color="auto"/>
        <w:left w:val="none" w:sz="0" w:space="0" w:color="auto"/>
        <w:bottom w:val="none" w:sz="0" w:space="0" w:color="auto"/>
        <w:right w:val="none" w:sz="0" w:space="0" w:color="auto"/>
      </w:divBdr>
    </w:div>
    <w:div w:id="927733542">
      <w:bodyDiv w:val="1"/>
      <w:marLeft w:val="0"/>
      <w:marRight w:val="0"/>
      <w:marTop w:val="0"/>
      <w:marBottom w:val="0"/>
      <w:divBdr>
        <w:top w:val="none" w:sz="0" w:space="0" w:color="auto"/>
        <w:left w:val="none" w:sz="0" w:space="0" w:color="auto"/>
        <w:bottom w:val="none" w:sz="0" w:space="0" w:color="auto"/>
        <w:right w:val="none" w:sz="0" w:space="0" w:color="auto"/>
      </w:divBdr>
    </w:div>
    <w:div w:id="928780895">
      <w:bodyDiv w:val="1"/>
      <w:marLeft w:val="0"/>
      <w:marRight w:val="0"/>
      <w:marTop w:val="0"/>
      <w:marBottom w:val="0"/>
      <w:divBdr>
        <w:top w:val="none" w:sz="0" w:space="0" w:color="auto"/>
        <w:left w:val="none" w:sz="0" w:space="0" w:color="auto"/>
        <w:bottom w:val="none" w:sz="0" w:space="0" w:color="auto"/>
        <w:right w:val="none" w:sz="0" w:space="0" w:color="auto"/>
      </w:divBdr>
    </w:div>
    <w:div w:id="959265122">
      <w:bodyDiv w:val="1"/>
      <w:marLeft w:val="0"/>
      <w:marRight w:val="0"/>
      <w:marTop w:val="0"/>
      <w:marBottom w:val="0"/>
      <w:divBdr>
        <w:top w:val="none" w:sz="0" w:space="0" w:color="auto"/>
        <w:left w:val="none" w:sz="0" w:space="0" w:color="auto"/>
        <w:bottom w:val="none" w:sz="0" w:space="0" w:color="auto"/>
        <w:right w:val="none" w:sz="0" w:space="0" w:color="auto"/>
      </w:divBdr>
    </w:div>
    <w:div w:id="989208804">
      <w:bodyDiv w:val="1"/>
      <w:marLeft w:val="0"/>
      <w:marRight w:val="0"/>
      <w:marTop w:val="0"/>
      <w:marBottom w:val="0"/>
      <w:divBdr>
        <w:top w:val="none" w:sz="0" w:space="0" w:color="auto"/>
        <w:left w:val="none" w:sz="0" w:space="0" w:color="auto"/>
        <w:bottom w:val="none" w:sz="0" w:space="0" w:color="auto"/>
        <w:right w:val="none" w:sz="0" w:space="0" w:color="auto"/>
      </w:divBdr>
    </w:div>
    <w:div w:id="1006903510">
      <w:bodyDiv w:val="1"/>
      <w:marLeft w:val="0"/>
      <w:marRight w:val="0"/>
      <w:marTop w:val="0"/>
      <w:marBottom w:val="0"/>
      <w:divBdr>
        <w:top w:val="none" w:sz="0" w:space="0" w:color="auto"/>
        <w:left w:val="none" w:sz="0" w:space="0" w:color="auto"/>
        <w:bottom w:val="none" w:sz="0" w:space="0" w:color="auto"/>
        <w:right w:val="none" w:sz="0" w:space="0" w:color="auto"/>
      </w:divBdr>
    </w:div>
    <w:div w:id="1143425695">
      <w:bodyDiv w:val="1"/>
      <w:marLeft w:val="0"/>
      <w:marRight w:val="0"/>
      <w:marTop w:val="0"/>
      <w:marBottom w:val="0"/>
      <w:divBdr>
        <w:top w:val="none" w:sz="0" w:space="0" w:color="auto"/>
        <w:left w:val="none" w:sz="0" w:space="0" w:color="auto"/>
        <w:bottom w:val="none" w:sz="0" w:space="0" w:color="auto"/>
        <w:right w:val="none" w:sz="0" w:space="0" w:color="auto"/>
      </w:divBdr>
    </w:div>
    <w:div w:id="1155418178">
      <w:bodyDiv w:val="1"/>
      <w:marLeft w:val="0"/>
      <w:marRight w:val="0"/>
      <w:marTop w:val="0"/>
      <w:marBottom w:val="0"/>
      <w:divBdr>
        <w:top w:val="none" w:sz="0" w:space="0" w:color="auto"/>
        <w:left w:val="none" w:sz="0" w:space="0" w:color="auto"/>
        <w:bottom w:val="none" w:sz="0" w:space="0" w:color="auto"/>
        <w:right w:val="none" w:sz="0" w:space="0" w:color="auto"/>
      </w:divBdr>
    </w:div>
    <w:div w:id="1219825289">
      <w:bodyDiv w:val="1"/>
      <w:marLeft w:val="0"/>
      <w:marRight w:val="0"/>
      <w:marTop w:val="0"/>
      <w:marBottom w:val="0"/>
      <w:divBdr>
        <w:top w:val="none" w:sz="0" w:space="0" w:color="auto"/>
        <w:left w:val="none" w:sz="0" w:space="0" w:color="auto"/>
        <w:bottom w:val="none" w:sz="0" w:space="0" w:color="auto"/>
        <w:right w:val="none" w:sz="0" w:space="0" w:color="auto"/>
      </w:divBdr>
    </w:div>
    <w:div w:id="1274896056">
      <w:bodyDiv w:val="1"/>
      <w:marLeft w:val="0"/>
      <w:marRight w:val="0"/>
      <w:marTop w:val="0"/>
      <w:marBottom w:val="0"/>
      <w:divBdr>
        <w:top w:val="none" w:sz="0" w:space="0" w:color="auto"/>
        <w:left w:val="none" w:sz="0" w:space="0" w:color="auto"/>
        <w:bottom w:val="none" w:sz="0" w:space="0" w:color="auto"/>
        <w:right w:val="none" w:sz="0" w:space="0" w:color="auto"/>
      </w:divBdr>
    </w:div>
    <w:div w:id="1318726790">
      <w:bodyDiv w:val="1"/>
      <w:marLeft w:val="0"/>
      <w:marRight w:val="0"/>
      <w:marTop w:val="0"/>
      <w:marBottom w:val="0"/>
      <w:divBdr>
        <w:top w:val="none" w:sz="0" w:space="0" w:color="auto"/>
        <w:left w:val="none" w:sz="0" w:space="0" w:color="auto"/>
        <w:bottom w:val="none" w:sz="0" w:space="0" w:color="auto"/>
        <w:right w:val="none" w:sz="0" w:space="0" w:color="auto"/>
      </w:divBdr>
    </w:div>
    <w:div w:id="1348172254">
      <w:bodyDiv w:val="1"/>
      <w:marLeft w:val="0"/>
      <w:marRight w:val="0"/>
      <w:marTop w:val="0"/>
      <w:marBottom w:val="0"/>
      <w:divBdr>
        <w:top w:val="none" w:sz="0" w:space="0" w:color="auto"/>
        <w:left w:val="none" w:sz="0" w:space="0" w:color="auto"/>
        <w:bottom w:val="none" w:sz="0" w:space="0" w:color="auto"/>
        <w:right w:val="none" w:sz="0" w:space="0" w:color="auto"/>
      </w:divBdr>
    </w:div>
    <w:div w:id="1623685311">
      <w:bodyDiv w:val="1"/>
      <w:marLeft w:val="0"/>
      <w:marRight w:val="0"/>
      <w:marTop w:val="0"/>
      <w:marBottom w:val="0"/>
      <w:divBdr>
        <w:top w:val="none" w:sz="0" w:space="0" w:color="auto"/>
        <w:left w:val="none" w:sz="0" w:space="0" w:color="auto"/>
        <w:bottom w:val="none" w:sz="0" w:space="0" w:color="auto"/>
        <w:right w:val="none" w:sz="0" w:space="0" w:color="auto"/>
      </w:divBdr>
    </w:div>
    <w:div w:id="1701739691">
      <w:bodyDiv w:val="1"/>
      <w:marLeft w:val="0"/>
      <w:marRight w:val="0"/>
      <w:marTop w:val="0"/>
      <w:marBottom w:val="0"/>
      <w:divBdr>
        <w:top w:val="none" w:sz="0" w:space="0" w:color="auto"/>
        <w:left w:val="none" w:sz="0" w:space="0" w:color="auto"/>
        <w:bottom w:val="none" w:sz="0" w:space="0" w:color="auto"/>
        <w:right w:val="none" w:sz="0" w:space="0" w:color="auto"/>
      </w:divBdr>
    </w:div>
    <w:div w:id="1718385573">
      <w:bodyDiv w:val="1"/>
      <w:marLeft w:val="0"/>
      <w:marRight w:val="0"/>
      <w:marTop w:val="0"/>
      <w:marBottom w:val="0"/>
      <w:divBdr>
        <w:top w:val="none" w:sz="0" w:space="0" w:color="auto"/>
        <w:left w:val="none" w:sz="0" w:space="0" w:color="auto"/>
        <w:bottom w:val="none" w:sz="0" w:space="0" w:color="auto"/>
        <w:right w:val="none" w:sz="0" w:space="0" w:color="auto"/>
      </w:divBdr>
    </w:div>
    <w:div w:id="1808543262">
      <w:bodyDiv w:val="1"/>
      <w:marLeft w:val="0"/>
      <w:marRight w:val="0"/>
      <w:marTop w:val="0"/>
      <w:marBottom w:val="0"/>
      <w:divBdr>
        <w:top w:val="none" w:sz="0" w:space="0" w:color="auto"/>
        <w:left w:val="none" w:sz="0" w:space="0" w:color="auto"/>
        <w:bottom w:val="none" w:sz="0" w:space="0" w:color="auto"/>
        <w:right w:val="none" w:sz="0" w:space="0" w:color="auto"/>
      </w:divBdr>
    </w:div>
    <w:div w:id="1893417346">
      <w:bodyDiv w:val="1"/>
      <w:marLeft w:val="0"/>
      <w:marRight w:val="0"/>
      <w:marTop w:val="0"/>
      <w:marBottom w:val="0"/>
      <w:divBdr>
        <w:top w:val="none" w:sz="0" w:space="0" w:color="auto"/>
        <w:left w:val="none" w:sz="0" w:space="0" w:color="auto"/>
        <w:bottom w:val="none" w:sz="0" w:space="0" w:color="auto"/>
        <w:right w:val="none" w:sz="0" w:space="0" w:color="auto"/>
      </w:divBdr>
      <w:divsChild>
        <w:div w:id="1008412234">
          <w:marLeft w:val="547"/>
          <w:marRight w:val="0"/>
          <w:marTop w:val="77"/>
          <w:marBottom w:val="0"/>
          <w:divBdr>
            <w:top w:val="none" w:sz="0" w:space="0" w:color="auto"/>
            <w:left w:val="none" w:sz="0" w:space="0" w:color="auto"/>
            <w:bottom w:val="none" w:sz="0" w:space="0" w:color="auto"/>
            <w:right w:val="none" w:sz="0" w:space="0" w:color="auto"/>
          </w:divBdr>
        </w:div>
      </w:divsChild>
    </w:div>
    <w:div w:id="1984776929">
      <w:bodyDiv w:val="1"/>
      <w:marLeft w:val="0"/>
      <w:marRight w:val="0"/>
      <w:marTop w:val="0"/>
      <w:marBottom w:val="0"/>
      <w:divBdr>
        <w:top w:val="none" w:sz="0" w:space="0" w:color="auto"/>
        <w:left w:val="none" w:sz="0" w:space="0" w:color="auto"/>
        <w:bottom w:val="none" w:sz="0" w:space="0" w:color="auto"/>
        <w:right w:val="none" w:sz="0" w:space="0" w:color="auto"/>
      </w:divBdr>
    </w:div>
    <w:div w:id="2051610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03EE8B-C42E-4B34-8B3F-47DBEA73FB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1539</TotalTime>
  <Pages>8</Pages>
  <Words>2452</Words>
  <Characters>13977</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16397</CharactersWithSpaces>
  <SharedDoc>false</SharedDoc>
  <HLinks>
    <vt:vector size="30" baseType="variant">
      <vt:variant>
        <vt:i4>7733332</vt:i4>
      </vt:variant>
      <vt:variant>
        <vt:i4>12</vt:i4>
      </vt:variant>
      <vt:variant>
        <vt:i4>0</vt:i4>
      </vt:variant>
      <vt:variant>
        <vt:i4>5</vt:i4>
      </vt:variant>
      <vt:variant>
        <vt:lpwstr>mailto:ribarskabanja@yahoo.com</vt:lpwstr>
      </vt:variant>
      <vt:variant>
        <vt:lpwstr/>
      </vt:variant>
      <vt:variant>
        <vt:i4>7733332</vt:i4>
      </vt:variant>
      <vt:variant>
        <vt:i4>9</vt:i4>
      </vt:variant>
      <vt:variant>
        <vt:i4>0</vt:i4>
      </vt:variant>
      <vt:variant>
        <vt:i4>5</vt:i4>
      </vt:variant>
      <vt:variant>
        <vt:lpwstr>mailto:ribarskabanja@yahoo.com</vt:lpwstr>
      </vt:variant>
      <vt:variant>
        <vt:lpwstr/>
      </vt:variant>
      <vt:variant>
        <vt:i4>7733332</vt:i4>
      </vt:variant>
      <vt:variant>
        <vt:i4>6</vt:i4>
      </vt:variant>
      <vt:variant>
        <vt:i4>0</vt:i4>
      </vt:variant>
      <vt:variant>
        <vt:i4>5</vt:i4>
      </vt:variant>
      <vt:variant>
        <vt:lpwstr>mailto:ribarskabanja@yahoo.com</vt:lpwstr>
      </vt:variant>
      <vt:variant>
        <vt:lpwstr/>
      </vt:variant>
      <vt:variant>
        <vt:i4>7733332</vt:i4>
      </vt:variant>
      <vt:variant>
        <vt:i4>3</vt:i4>
      </vt:variant>
      <vt:variant>
        <vt:i4>0</vt:i4>
      </vt:variant>
      <vt:variant>
        <vt:i4>5</vt:i4>
      </vt:variant>
      <vt:variant>
        <vt:lpwstr>mailto:ribarskabanja@yahoo.com</vt:lpwstr>
      </vt:variant>
      <vt:variant>
        <vt:lpwstr/>
      </vt:variant>
      <vt:variant>
        <vt:i4>1179676</vt:i4>
      </vt:variant>
      <vt:variant>
        <vt:i4>0</vt:i4>
      </vt:variant>
      <vt:variant>
        <vt:i4>0</vt:i4>
      </vt:variant>
      <vt:variant>
        <vt:i4>5</vt:i4>
      </vt:variant>
      <vt:variant>
        <vt:lpwstr>http://www.ribarskabanja.rs/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Ivana</cp:lastModifiedBy>
  <cp:revision>305</cp:revision>
  <cp:lastPrinted>2020-04-09T16:31:00Z</cp:lastPrinted>
  <dcterms:created xsi:type="dcterms:W3CDTF">2017-01-25T07:33:00Z</dcterms:created>
  <dcterms:modified xsi:type="dcterms:W3CDTF">2021-11-28T14:35:00Z</dcterms:modified>
</cp:coreProperties>
</file>