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1B" w:rsidRDefault="0018431B" w:rsidP="0018431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Специјална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болница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рехабилитацију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Рибарска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>”</w:t>
      </w:r>
    </w:p>
    <w:p w:rsidR="0018431B" w:rsidRDefault="0018431B" w:rsidP="001843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37205 </w:t>
      </w:r>
      <w:proofErr w:type="spellStart"/>
      <w:r>
        <w:rPr>
          <w:sz w:val="24"/>
          <w:szCs w:val="24"/>
        </w:rPr>
        <w:t>Рибарска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</w:p>
    <w:p w:rsidR="0018431B" w:rsidRDefault="0018431B" w:rsidP="0018431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Факс</w:t>
      </w:r>
      <w:proofErr w:type="spellEnd"/>
      <w:r>
        <w:rPr>
          <w:sz w:val="24"/>
          <w:szCs w:val="24"/>
        </w:rPr>
        <w:t>: 037/ 865-129</w:t>
      </w:r>
    </w:p>
    <w:p w:rsidR="0018431B" w:rsidRDefault="0018431B" w:rsidP="001843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: </w:t>
      </w:r>
      <w:hyperlink r:id="rId7" w:history="1">
        <w:r>
          <w:rPr>
            <w:rStyle w:val="Hyperlink"/>
            <w:sz w:val="24"/>
            <w:szCs w:val="24"/>
          </w:rPr>
          <w:t>ribarskabanja@yahoo.com</w:t>
        </w:r>
      </w:hyperlink>
      <w:r>
        <w:rPr>
          <w:sz w:val="24"/>
          <w:szCs w:val="24"/>
        </w:rPr>
        <w:t xml:space="preserve"> </w:t>
      </w:r>
    </w:p>
    <w:p w:rsidR="0018431B" w:rsidRPr="0018431B" w:rsidRDefault="0018431B" w:rsidP="0018431B">
      <w:pPr>
        <w:jc w:val="both"/>
        <w:rPr>
          <w:sz w:val="24"/>
          <w:szCs w:val="24"/>
        </w:rPr>
      </w:pPr>
    </w:p>
    <w:p w:rsidR="0054262F" w:rsidRDefault="0018431B" w:rsidP="0018431B">
      <w:pPr>
        <w:jc w:val="center"/>
      </w:pPr>
      <w:r>
        <w:t>ИЗМЕНЕ И ДОПУНЕ КОНКУРСНЕ ДОКУМЕНТАЦИЈЕ</w:t>
      </w:r>
    </w:p>
    <w:p w:rsidR="007C7E55" w:rsidRPr="007C7E55" w:rsidRDefault="000069DD" w:rsidP="007C7E55">
      <w:pPr>
        <w:jc w:val="both"/>
        <w:rPr>
          <w:rFonts w:ascii="Calibri" w:eastAsia="Times New Roman" w:hAnsi="Calibri" w:cs="Times New Roman"/>
          <w:noProof/>
        </w:rPr>
      </w:pPr>
      <w:proofErr w:type="spellStart"/>
      <w:proofErr w:type="gramStart"/>
      <w:r>
        <w:t>Наручилац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63.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и </w:t>
      </w:r>
      <w:proofErr w:type="spellStart"/>
      <w:r>
        <w:t>допуну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9F3416">
        <w:rPr>
          <w:b/>
        </w:rPr>
        <w:t xml:space="preserve">ЈН </w:t>
      </w:r>
      <w:proofErr w:type="spellStart"/>
      <w:r w:rsidR="009F3416">
        <w:rPr>
          <w:b/>
        </w:rPr>
        <w:t>бр</w:t>
      </w:r>
      <w:proofErr w:type="spellEnd"/>
      <w:r w:rsidR="009F3416">
        <w:rPr>
          <w:b/>
        </w:rPr>
        <w:t>.</w:t>
      </w:r>
      <w:proofErr w:type="gramEnd"/>
      <w:r w:rsidR="009F3416">
        <w:rPr>
          <w:b/>
        </w:rPr>
        <w:t xml:space="preserve"> 4</w:t>
      </w:r>
      <w:r w:rsidRPr="00020FBE">
        <w:rPr>
          <w:b/>
        </w:rPr>
        <w:t>/15</w:t>
      </w:r>
      <w:r w:rsidR="00654C5F">
        <w:t xml:space="preserve"> </w:t>
      </w:r>
      <w:r w:rsidR="007C7E55">
        <w:rPr>
          <w:rFonts w:ascii="Calibri" w:eastAsia="Times New Roman" w:hAnsi="Calibri" w:cs="Times New Roman"/>
          <w:noProof/>
          <w:lang w:val="ru-RU"/>
        </w:rPr>
        <w:t xml:space="preserve"> набавка медицинских апарата и уређаја за физикалну медицину и терапиј</w:t>
      </w:r>
      <w:r w:rsidR="00F428F6">
        <w:rPr>
          <w:rFonts w:ascii="Calibri" w:eastAsia="Times New Roman" w:hAnsi="Calibri" w:cs="Times New Roman"/>
          <w:noProof/>
          <w:lang/>
        </w:rPr>
        <w:t>у</w:t>
      </w:r>
      <w:r w:rsidR="007C7E55">
        <w:rPr>
          <w:noProof/>
        </w:rPr>
        <w:t>, партије 2, 3 и 4</w:t>
      </w:r>
    </w:p>
    <w:p w:rsidR="007C7E55" w:rsidRDefault="007C7E55" w:rsidP="007C7E55">
      <w:pPr>
        <w:jc w:val="both"/>
        <w:rPr>
          <w:rFonts w:ascii="Calibri" w:eastAsia="Times New Roman" w:hAnsi="Calibri" w:cs="Times New Roman"/>
          <w:noProof/>
          <w:lang w:val="ru-RU"/>
        </w:rPr>
      </w:pPr>
      <w:r>
        <w:rPr>
          <w:rFonts w:ascii="Calibri" w:eastAsia="Times New Roman" w:hAnsi="Calibri" w:cs="Times New Roman"/>
          <w:noProof/>
          <w:lang w:val="ru-RU"/>
        </w:rPr>
        <w:t>Партија 2 - Апарат за терапију фреквентно модулисаним струјама</w:t>
      </w:r>
    </w:p>
    <w:p w:rsidR="007C7E55" w:rsidRDefault="007C7E55" w:rsidP="007C7E55">
      <w:pPr>
        <w:jc w:val="both"/>
        <w:rPr>
          <w:rFonts w:ascii="Calibri" w:eastAsia="Times New Roman" w:hAnsi="Calibri" w:cs="Times New Roman"/>
          <w:noProof/>
          <w:lang w:val="ru-RU"/>
        </w:rPr>
      </w:pPr>
      <w:r>
        <w:rPr>
          <w:rFonts w:ascii="Calibri" w:eastAsia="Times New Roman" w:hAnsi="Calibri" w:cs="Times New Roman"/>
          <w:noProof/>
          <w:lang w:val="ru-RU"/>
        </w:rPr>
        <w:t>Партија 3 – Апарат за електротерапију</w:t>
      </w:r>
    </w:p>
    <w:p w:rsidR="00654C5F" w:rsidRPr="007C7E55" w:rsidRDefault="007C7E55" w:rsidP="00061701">
      <w:pPr>
        <w:jc w:val="both"/>
      </w:pPr>
      <w:r>
        <w:rPr>
          <w:rFonts w:ascii="Calibri" w:eastAsia="Times New Roman" w:hAnsi="Calibri" w:cs="Times New Roman"/>
          <w:noProof/>
          <w:lang w:val="ru-RU"/>
        </w:rPr>
        <w:t>Партија 4 – Апарат за краткоталасну дијатермију (КТД)</w:t>
      </w:r>
      <w:r>
        <w:rPr>
          <w:noProof/>
          <w:lang w:val="ru-RU"/>
        </w:rPr>
        <w:t>.</w:t>
      </w:r>
    </w:p>
    <w:p w:rsidR="00061701" w:rsidRDefault="007C7E55" w:rsidP="00654C5F">
      <w:pPr>
        <w:rPr>
          <w:b/>
          <w:noProof/>
        </w:rPr>
      </w:pPr>
      <w:r>
        <w:rPr>
          <w:b/>
          <w:noProof/>
        </w:rPr>
        <w:t>На страни</w:t>
      </w:r>
      <w:r w:rsidR="00B57D1A">
        <w:rPr>
          <w:b/>
          <w:noProof/>
        </w:rPr>
        <w:t xml:space="preserve"> 39. уместо</w:t>
      </w:r>
      <w:r w:rsidR="00061701">
        <w:rPr>
          <w:b/>
          <w:noProof/>
        </w:rPr>
        <w:t>:</w:t>
      </w:r>
    </w:p>
    <w:p w:rsidR="00B57D1A" w:rsidRPr="00B57D1A" w:rsidRDefault="00717971" w:rsidP="00B57D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B57D1A" w:rsidRPr="00B57D1A">
        <w:rPr>
          <w:sz w:val="24"/>
          <w:szCs w:val="24"/>
        </w:rPr>
        <w:t>“</w:t>
      </w:r>
      <w:proofErr w:type="spellStart"/>
      <w:r w:rsidR="00B57D1A" w:rsidRPr="00B57D1A">
        <w:rPr>
          <w:rFonts w:ascii="Calibri" w:eastAsia="Times New Roman" w:hAnsi="Calibri" w:cs="Times New Roman"/>
          <w:sz w:val="24"/>
          <w:szCs w:val="24"/>
        </w:rPr>
        <w:t>Систем</w:t>
      </w:r>
      <w:proofErr w:type="spellEnd"/>
      <w:r w:rsidR="00B57D1A" w:rsidRPr="00B57D1A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B57D1A" w:rsidRPr="00B57D1A">
        <w:rPr>
          <w:rFonts w:ascii="Calibri" w:eastAsia="Times New Roman" w:hAnsi="Calibri" w:cs="Times New Roman"/>
          <w:sz w:val="24"/>
          <w:szCs w:val="24"/>
        </w:rPr>
        <w:t>за</w:t>
      </w:r>
      <w:proofErr w:type="spellEnd"/>
      <w:r w:rsidR="00B57D1A" w:rsidRPr="00B57D1A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B57D1A" w:rsidRPr="00B57D1A">
        <w:rPr>
          <w:rFonts w:ascii="Calibri" w:eastAsia="Times New Roman" w:hAnsi="Calibri" w:cs="Times New Roman"/>
          <w:sz w:val="24"/>
          <w:szCs w:val="24"/>
        </w:rPr>
        <w:t>аутоматско</w:t>
      </w:r>
      <w:proofErr w:type="spellEnd"/>
      <w:r w:rsidR="00B57D1A" w:rsidRPr="00B57D1A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B57D1A" w:rsidRPr="00B57D1A">
        <w:rPr>
          <w:rFonts w:ascii="Calibri" w:eastAsia="Times New Roman" w:hAnsi="Calibri" w:cs="Times New Roman"/>
          <w:sz w:val="24"/>
          <w:szCs w:val="24"/>
        </w:rPr>
        <w:t>подешавање</w:t>
      </w:r>
      <w:proofErr w:type="spellEnd"/>
      <w:r w:rsidR="00B57D1A" w:rsidRPr="00B57D1A">
        <w:rPr>
          <w:rFonts w:ascii="Calibri" w:eastAsia="Times New Roman" w:hAnsi="Calibri" w:cs="Times New Roman"/>
          <w:sz w:val="24"/>
          <w:szCs w:val="24"/>
        </w:rPr>
        <w:t xml:space="preserve"> снаге између електрода и пацијената,</w:t>
      </w:r>
      <w:r w:rsidR="00B57D1A" w:rsidRPr="00B57D1A">
        <w:rPr>
          <w:sz w:val="24"/>
          <w:szCs w:val="24"/>
        </w:rPr>
        <w:t>”</w:t>
      </w:r>
    </w:p>
    <w:p w:rsidR="00B57D1A" w:rsidRPr="00B57D1A" w:rsidRDefault="00B57D1A" w:rsidP="00B57D1A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C9090C" w:rsidRDefault="00B57D1A" w:rsidP="00654C5F">
      <w:pPr>
        <w:rPr>
          <w:b/>
          <w:noProof/>
        </w:rPr>
      </w:pPr>
      <w:r>
        <w:rPr>
          <w:b/>
          <w:noProof/>
        </w:rPr>
        <w:t>стајаће:</w:t>
      </w:r>
    </w:p>
    <w:p w:rsidR="00B57D1A" w:rsidRPr="00B57D1A" w:rsidRDefault="00717971" w:rsidP="00B57D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B57D1A" w:rsidRPr="00B57D1A">
        <w:rPr>
          <w:sz w:val="24"/>
          <w:szCs w:val="24"/>
        </w:rPr>
        <w:t>“</w:t>
      </w:r>
      <w:proofErr w:type="spellStart"/>
      <w:r w:rsidR="00B57D1A" w:rsidRPr="00B57D1A">
        <w:rPr>
          <w:rFonts w:ascii="Calibri" w:eastAsia="Times New Roman" w:hAnsi="Calibri" w:cs="Times New Roman"/>
          <w:sz w:val="24"/>
          <w:szCs w:val="24"/>
        </w:rPr>
        <w:t>Систем</w:t>
      </w:r>
      <w:proofErr w:type="spellEnd"/>
      <w:r w:rsidR="00B57D1A" w:rsidRPr="00B57D1A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B57D1A" w:rsidRPr="00B57D1A">
        <w:rPr>
          <w:rFonts w:ascii="Calibri" w:eastAsia="Times New Roman" w:hAnsi="Calibri" w:cs="Times New Roman"/>
          <w:sz w:val="24"/>
          <w:szCs w:val="24"/>
        </w:rPr>
        <w:t>за</w:t>
      </w:r>
      <w:proofErr w:type="spellEnd"/>
      <w:r w:rsidR="00B57D1A" w:rsidRPr="00B57D1A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B57D1A" w:rsidRPr="00B57D1A">
        <w:rPr>
          <w:rFonts w:ascii="Calibri" w:eastAsia="Times New Roman" w:hAnsi="Calibri" w:cs="Times New Roman"/>
          <w:sz w:val="24"/>
          <w:szCs w:val="24"/>
        </w:rPr>
        <w:t>аутоматско</w:t>
      </w:r>
      <w:proofErr w:type="spellEnd"/>
      <w:r w:rsidR="00B57D1A" w:rsidRPr="00B57D1A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B57D1A" w:rsidRPr="00B57D1A">
        <w:rPr>
          <w:rFonts w:ascii="Calibri" w:eastAsia="Times New Roman" w:hAnsi="Calibri" w:cs="Times New Roman"/>
          <w:sz w:val="24"/>
          <w:szCs w:val="24"/>
        </w:rPr>
        <w:t>подешавање</w:t>
      </w:r>
      <w:proofErr w:type="spellEnd"/>
      <w:r w:rsidR="00B57D1A" w:rsidRPr="00B57D1A">
        <w:rPr>
          <w:rFonts w:ascii="Calibri" w:eastAsia="Times New Roman" w:hAnsi="Calibri" w:cs="Times New Roman"/>
          <w:sz w:val="24"/>
          <w:szCs w:val="24"/>
        </w:rPr>
        <w:t xml:space="preserve"> с</w:t>
      </w:r>
      <w:r w:rsidR="00B57D1A" w:rsidRPr="00B57D1A">
        <w:rPr>
          <w:sz w:val="24"/>
          <w:szCs w:val="24"/>
        </w:rPr>
        <w:t>наге између електрода и пацијен</w:t>
      </w:r>
      <w:r w:rsidR="00B57D1A" w:rsidRPr="00B57D1A">
        <w:rPr>
          <w:rFonts w:ascii="Calibri" w:eastAsia="Times New Roman" w:hAnsi="Calibri" w:cs="Times New Roman"/>
          <w:sz w:val="24"/>
          <w:szCs w:val="24"/>
        </w:rPr>
        <w:t>та,</w:t>
      </w:r>
      <w:r w:rsidR="00B57D1A" w:rsidRPr="00B57D1A">
        <w:rPr>
          <w:sz w:val="24"/>
          <w:szCs w:val="24"/>
        </w:rPr>
        <w:t>”</w:t>
      </w:r>
    </w:p>
    <w:p w:rsidR="00B57D1A" w:rsidRPr="00B57D1A" w:rsidRDefault="00B57D1A" w:rsidP="00654C5F">
      <w:pPr>
        <w:rPr>
          <w:b/>
          <w:noProof/>
        </w:rPr>
      </w:pPr>
    </w:p>
    <w:p w:rsidR="00C9090C" w:rsidRDefault="00C9090C" w:rsidP="00654C5F">
      <w:pPr>
        <w:rPr>
          <w:b/>
          <w:noProof/>
        </w:rPr>
      </w:pPr>
    </w:p>
    <w:p w:rsidR="00061701" w:rsidRPr="00D73CF6" w:rsidRDefault="00061701" w:rsidP="00654C5F">
      <w:pPr>
        <w:rPr>
          <w:noProof/>
        </w:rPr>
      </w:pPr>
    </w:p>
    <w:p w:rsidR="004D59EB" w:rsidRPr="004D59EB" w:rsidRDefault="004D59EB" w:rsidP="004D59EB">
      <w:pPr>
        <w:jc w:val="both"/>
        <w:rPr>
          <w:b/>
        </w:rPr>
      </w:pPr>
      <w:proofErr w:type="gramStart"/>
      <w:r w:rsidRPr="004D59EB">
        <w:rPr>
          <w:b/>
        </w:rPr>
        <w:t>ИЗМЕНЕ И ДОПУНЕ КОНКУРСНЕ ДОКУМЕНТАЦИЈЕ</w:t>
      </w:r>
      <w:r>
        <w:rPr>
          <w:b/>
        </w:rPr>
        <w:t xml:space="preserve"> СУ САСТАВНИ ДЕО КОНКУРСНЕ </w:t>
      </w:r>
      <w:r w:rsidRPr="004D59EB">
        <w:rPr>
          <w:b/>
        </w:rPr>
        <w:t>ДОКУМЕНТАЦИЈЕ.</w:t>
      </w:r>
      <w:proofErr w:type="gramEnd"/>
    </w:p>
    <w:p w:rsidR="000069DD" w:rsidRPr="004D59EB" w:rsidRDefault="000069DD" w:rsidP="0018431B">
      <w:pPr>
        <w:jc w:val="center"/>
      </w:pPr>
    </w:p>
    <w:p w:rsidR="0018431B" w:rsidRDefault="009F3416" w:rsidP="0018431B">
      <w:pPr>
        <w:jc w:val="both"/>
      </w:pPr>
      <w:proofErr w:type="spellStart"/>
      <w:proofErr w:type="gramStart"/>
      <w:r>
        <w:t>Рибарска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>, 29.</w:t>
      </w:r>
      <w:proofErr w:type="gramEnd"/>
      <w:r>
        <w:t xml:space="preserve"> 06</w:t>
      </w:r>
      <w:r w:rsidR="0018431B">
        <w:t xml:space="preserve">. 2015. године                                             </w:t>
      </w:r>
      <w:r w:rsidR="009B24AF">
        <w:t xml:space="preserve">       </w:t>
      </w:r>
      <w:r w:rsidR="0018431B">
        <w:t>Комисија за јавну набавку</w:t>
      </w:r>
    </w:p>
    <w:p w:rsidR="0018431B" w:rsidRDefault="0018431B" w:rsidP="0018431B">
      <w:pPr>
        <w:jc w:val="center"/>
      </w:pPr>
    </w:p>
    <w:p w:rsidR="004D59EB" w:rsidRPr="0018431B" w:rsidRDefault="004D59EB" w:rsidP="0018431B">
      <w:pPr>
        <w:jc w:val="center"/>
      </w:pPr>
    </w:p>
    <w:sectPr w:rsidR="004D59EB" w:rsidRPr="0018431B" w:rsidSect="0054262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90C" w:rsidRDefault="00C9090C" w:rsidP="00C9090C">
      <w:pPr>
        <w:spacing w:after="0" w:line="240" w:lineRule="auto"/>
      </w:pPr>
      <w:r>
        <w:separator/>
      </w:r>
    </w:p>
  </w:endnote>
  <w:endnote w:type="continuationSeparator" w:id="1">
    <w:p w:rsidR="00C9090C" w:rsidRDefault="00C9090C" w:rsidP="00C9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85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9090C" w:rsidRDefault="006914CE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F428F6">
            <w:rPr>
              <w:noProof/>
            </w:rPr>
            <w:t>1</w:t>
          </w:r>
        </w:fldSimple>
        <w:r w:rsidR="00C9090C">
          <w:t xml:space="preserve"> | </w:t>
        </w:r>
        <w:r w:rsidR="00D73CF6">
          <w:rPr>
            <w:color w:val="7F7F7F" w:themeColor="background1" w:themeShade="7F"/>
            <w:spacing w:val="60"/>
          </w:rPr>
          <w:t>1</w:t>
        </w:r>
      </w:p>
    </w:sdtContent>
  </w:sdt>
  <w:p w:rsidR="00C9090C" w:rsidRDefault="00C909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90C" w:rsidRDefault="00C9090C" w:rsidP="00C9090C">
      <w:pPr>
        <w:spacing w:after="0" w:line="240" w:lineRule="auto"/>
      </w:pPr>
      <w:r>
        <w:separator/>
      </w:r>
    </w:p>
  </w:footnote>
  <w:footnote w:type="continuationSeparator" w:id="1">
    <w:p w:rsidR="00C9090C" w:rsidRDefault="00C9090C" w:rsidP="00C90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6A5"/>
    <w:multiLevelType w:val="hybridMultilevel"/>
    <w:tmpl w:val="EFC4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431B"/>
    <w:rsid w:val="000069DD"/>
    <w:rsid w:val="00020FBE"/>
    <w:rsid w:val="00061701"/>
    <w:rsid w:val="0018431B"/>
    <w:rsid w:val="001A0307"/>
    <w:rsid w:val="00333B49"/>
    <w:rsid w:val="004D59EB"/>
    <w:rsid w:val="0054262F"/>
    <w:rsid w:val="00654C5F"/>
    <w:rsid w:val="00655A10"/>
    <w:rsid w:val="006914CE"/>
    <w:rsid w:val="00692ED3"/>
    <w:rsid w:val="00717971"/>
    <w:rsid w:val="007C7E55"/>
    <w:rsid w:val="008219F8"/>
    <w:rsid w:val="00823892"/>
    <w:rsid w:val="009B24AF"/>
    <w:rsid w:val="009F3416"/>
    <w:rsid w:val="00B57D1A"/>
    <w:rsid w:val="00B9785E"/>
    <w:rsid w:val="00C10865"/>
    <w:rsid w:val="00C9090C"/>
    <w:rsid w:val="00D73CF6"/>
    <w:rsid w:val="00E376C3"/>
    <w:rsid w:val="00F06AC7"/>
    <w:rsid w:val="00F4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3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9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0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90C"/>
  </w:style>
  <w:style w:type="paragraph" w:styleId="Footer">
    <w:name w:val="footer"/>
    <w:basedOn w:val="Normal"/>
    <w:link w:val="FooterChar"/>
    <w:uiPriority w:val="99"/>
    <w:unhideWhenUsed/>
    <w:rsid w:val="00C90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barskabanj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2015-06-29T05:17:00Z</cp:lastPrinted>
  <dcterms:created xsi:type="dcterms:W3CDTF">2015-05-13T16:35:00Z</dcterms:created>
  <dcterms:modified xsi:type="dcterms:W3CDTF">2015-06-29T05:21:00Z</dcterms:modified>
</cp:coreProperties>
</file>