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70" w:rsidRPr="00E86E25" w:rsidRDefault="00754227" w:rsidP="00754227">
      <w:pPr>
        <w:spacing w:after="0" w:line="240" w:lineRule="auto"/>
        <w:rPr>
          <w:rFonts w:cstheme="minorHAnsi"/>
          <w:noProof/>
        </w:rPr>
      </w:pPr>
      <w:r w:rsidRPr="00E86E25">
        <w:rPr>
          <w:rFonts w:cstheme="minorHAnsi"/>
          <w:noProof/>
        </w:rPr>
        <w:t>Назив и адреса наручи</w:t>
      </w:r>
      <w:r w:rsidR="00C45780" w:rsidRPr="00E86E25">
        <w:rPr>
          <w:rFonts w:cstheme="minorHAnsi"/>
          <w:noProof/>
        </w:rPr>
        <w:t>оца: Специјална болница за рехабилитацију “Рибарска Бања”</w:t>
      </w:r>
    </w:p>
    <w:p w:rsidR="00C45780" w:rsidRPr="00E86E25" w:rsidRDefault="00C45780" w:rsidP="00754227">
      <w:pPr>
        <w:spacing w:after="0" w:line="240" w:lineRule="auto"/>
        <w:rPr>
          <w:rFonts w:cstheme="minorHAnsi"/>
          <w:noProof/>
        </w:rPr>
      </w:pPr>
      <w:r w:rsidRPr="00E86E25">
        <w:rPr>
          <w:rFonts w:cstheme="minorHAnsi"/>
          <w:noProof/>
        </w:rPr>
        <w:t>Рибарска Бања бб, 37205 Рибарска Бања</w:t>
      </w:r>
    </w:p>
    <w:p w:rsidR="00754227" w:rsidRPr="00E86E25" w:rsidRDefault="00754227" w:rsidP="00754227">
      <w:pPr>
        <w:spacing w:before="240" w:line="240" w:lineRule="auto"/>
        <w:rPr>
          <w:rFonts w:cstheme="minorHAnsi"/>
          <w:noProof/>
        </w:rPr>
      </w:pPr>
      <w:r w:rsidRPr="00E86E25">
        <w:rPr>
          <w:rFonts w:cstheme="minorHAnsi"/>
          <w:noProof/>
        </w:rPr>
        <w:t xml:space="preserve">Интернет страница наручиоца: </w:t>
      </w:r>
      <w:hyperlink r:id="rId7" w:history="1">
        <w:r w:rsidR="00C45780" w:rsidRPr="00E86E25">
          <w:rPr>
            <w:rStyle w:val="Hyperlink"/>
            <w:rFonts w:cstheme="minorHAnsi"/>
            <w:noProof/>
          </w:rPr>
          <w:t>www.ribarskabanja.rs</w:t>
        </w:r>
      </w:hyperlink>
      <w:r w:rsidR="00C45780" w:rsidRPr="00E86E25">
        <w:rPr>
          <w:rFonts w:cstheme="minorHAnsi"/>
          <w:noProof/>
        </w:rPr>
        <w:t xml:space="preserve"> </w:t>
      </w:r>
    </w:p>
    <w:p w:rsidR="00754227" w:rsidRPr="00E86E25" w:rsidRDefault="00754227" w:rsidP="00754227">
      <w:pPr>
        <w:spacing w:before="240" w:after="360" w:line="320" w:lineRule="exact"/>
        <w:jc w:val="center"/>
        <w:rPr>
          <w:rFonts w:cstheme="minorHAnsi"/>
          <w:b/>
          <w:noProof/>
          <w:sz w:val="28"/>
          <w:szCs w:val="28"/>
        </w:rPr>
      </w:pPr>
      <w:r w:rsidRPr="00E86E25">
        <w:rPr>
          <w:rFonts w:cstheme="minorHAnsi"/>
          <w:b/>
          <w:noProof/>
          <w:sz w:val="28"/>
          <w:szCs w:val="28"/>
        </w:rPr>
        <w:t>ОБАВЕШТЕЊЕ</w:t>
      </w:r>
      <w:r w:rsidRPr="00E86E25">
        <w:rPr>
          <w:rFonts w:cstheme="minorHAnsi"/>
          <w:b/>
          <w:noProof/>
          <w:sz w:val="28"/>
          <w:szCs w:val="28"/>
          <w:lang w:val="sr-Cyrl-CS"/>
        </w:rPr>
        <w:br/>
      </w:r>
      <w:r w:rsidRPr="00E86E25">
        <w:rPr>
          <w:rFonts w:cstheme="minorHAnsi"/>
          <w:b/>
          <w:noProof/>
          <w:sz w:val="28"/>
          <w:szCs w:val="28"/>
        </w:rPr>
        <w:t>о продужењу рока за подношење понуда</w:t>
      </w:r>
    </w:p>
    <w:p w:rsidR="00754227" w:rsidRPr="00E86E25" w:rsidRDefault="00754227" w:rsidP="00754227">
      <w:pPr>
        <w:numPr>
          <w:ilvl w:val="0"/>
          <w:numId w:val="1"/>
        </w:numPr>
        <w:spacing w:after="240" w:line="360" w:lineRule="exact"/>
        <w:jc w:val="both"/>
        <w:rPr>
          <w:rFonts w:cstheme="minorHAnsi"/>
          <w:noProof/>
        </w:rPr>
      </w:pPr>
      <w:r w:rsidRPr="00E86E25">
        <w:rPr>
          <w:rFonts w:cstheme="minorHAnsi"/>
          <w:noProof/>
        </w:rPr>
        <w:t>Продужава се рок за подношење понуда у поступку јавне набавке</w:t>
      </w:r>
      <w:r w:rsidR="007C1CEB" w:rsidRPr="00E86E25">
        <w:rPr>
          <w:rFonts w:cstheme="minorHAnsi"/>
          <w:noProof/>
        </w:rPr>
        <w:t xml:space="preserve"> бр. 15/15 Систем видео надзора болнице</w:t>
      </w:r>
      <w:r w:rsidRPr="00E86E25">
        <w:rPr>
          <w:rFonts w:cstheme="minorHAnsi"/>
          <w:i/>
          <w:noProof/>
          <w:lang w:val="sr-Cyrl-CS"/>
        </w:rPr>
        <w:t>.</w:t>
      </w:r>
    </w:p>
    <w:p w:rsidR="00754227" w:rsidRPr="00E86E25" w:rsidRDefault="00754227" w:rsidP="00754227">
      <w:pPr>
        <w:numPr>
          <w:ilvl w:val="0"/>
          <w:numId w:val="1"/>
        </w:numPr>
        <w:spacing w:before="120" w:line="240" w:lineRule="auto"/>
        <w:jc w:val="both"/>
        <w:rPr>
          <w:rFonts w:cstheme="minorHAnsi"/>
          <w:noProof/>
        </w:rPr>
      </w:pPr>
      <w:r w:rsidRPr="00E86E25">
        <w:rPr>
          <w:rFonts w:cstheme="minorHAnsi"/>
          <w:noProof/>
        </w:rPr>
        <w:t>Врста поступка: поступак јавне набавке мале вредности</w:t>
      </w:r>
      <w:r w:rsidRPr="00E86E25">
        <w:rPr>
          <w:rFonts w:cstheme="minorHAnsi"/>
          <w:noProof/>
          <w:lang w:val="sr-Cyrl-CS"/>
        </w:rPr>
        <w:t>.</w:t>
      </w:r>
    </w:p>
    <w:p w:rsidR="00754227" w:rsidRPr="00E86E25" w:rsidRDefault="00754227" w:rsidP="00754227">
      <w:pPr>
        <w:numPr>
          <w:ilvl w:val="0"/>
          <w:numId w:val="1"/>
        </w:numPr>
        <w:spacing w:line="240" w:lineRule="auto"/>
        <w:jc w:val="both"/>
        <w:rPr>
          <w:rFonts w:cstheme="minorHAnsi"/>
          <w:i/>
          <w:noProof/>
        </w:rPr>
      </w:pPr>
      <w:r w:rsidRPr="00E86E25">
        <w:rPr>
          <w:rFonts w:cstheme="minorHAnsi"/>
          <w:noProof/>
        </w:rPr>
        <w:t>Врста предмета набавке</w:t>
      </w:r>
      <w:r w:rsidR="00C45780" w:rsidRPr="00E86E25">
        <w:rPr>
          <w:rFonts w:cstheme="minorHAnsi"/>
          <w:noProof/>
        </w:rPr>
        <w:t xml:space="preserve">: </w:t>
      </w:r>
      <w:r w:rsidRPr="00E86E25">
        <w:rPr>
          <w:rFonts w:cstheme="minorHAnsi"/>
          <w:noProof/>
        </w:rPr>
        <w:t>добра</w:t>
      </w:r>
    </w:p>
    <w:p w:rsidR="00754227" w:rsidRPr="00E86E25" w:rsidRDefault="007C1CEB" w:rsidP="007C1CEB">
      <w:pPr>
        <w:numPr>
          <w:ilvl w:val="0"/>
          <w:numId w:val="1"/>
        </w:numPr>
        <w:spacing w:after="240" w:line="360" w:lineRule="exact"/>
        <w:jc w:val="both"/>
        <w:rPr>
          <w:rFonts w:cstheme="minorHAnsi"/>
          <w:noProof/>
        </w:rPr>
      </w:pPr>
      <w:r w:rsidRPr="00E86E25">
        <w:rPr>
          <w:rFonts w:cstheme="minorHAnsi"/>
          <w:noProof/>
        </w:rPr>
        <w:t>Опис предмета набавке: Систем видео надзора болнице</w:t>
      </w:r>
      <w:r w:rsidRPr="00E86E25">
        <w:rPr>
          <w:rFonts w:cstheme="minorHAnsi"/>
          <w:i/>
          <w:noProof/>
          <w:lang w:val="sr-Cyrl-CS"/>
        </w:rPr>
        <w:t>.</w:t>
      </w:r>
    </w:p>
    <w:p w:rsidR="007C1CEB" w:rsidRPr="00E86E25" w:rsidRDefault="00754227" w:rsidP="007C1C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86E25">
        <w:rPr>
          <w:rFonts w:asciiTheme="minorHAnsi" w:hAnsiTheme="minorHAnsi" w:cstheme="minorHAnsi"/>
        </w:rPr>
        <w:t xml:space="preserve">Назив и ознака предмета набавке из општег речника набавке: </w:t>
      </w:r>
      <w:r w:rsidR="007C1CEB" w:rsidRPr="00E86E25">
        <w:rPr>
          <w:rFonts w:asciiTheme="minorHAnsi" w:hAnsiTheme="minorHAnsi" w:cstheme="minorHAnsi"/>
          <w:sz w:val="22"/>
          <w:szCs w:val="22"/>
        </w:rPr>
        <w:t>32323500 - Систем за видео надзор</w:t>
      </w:r>
    </w:p>
    <w:p w:rsidR="00754227" w:rsidRPr="00E86E25" w:rsidRDefault="00754227" w:rsidP="007C1CEB">
      <w:pPr>
        <w:spacing w:after="120" w:line="240" w:lineRule="auto"/>
        <w:jc w:val="both"/>
        <w:rPr>
          <w:rFonts w:cstheme="minorHAnsi"/>
          <w:noProof/>
          <w:lang w:val="sr-Latn-CS"/>
        </w:rPr>
      </w:pPr>
    </w:p>
    <w:p w:rsidR="00C45780" w:rsidRPr="00E86E25" w:rsidRDefault="00754227" w:rsidP="00C45780">
      <w:pPr>
        <w:pStyle w:val="ListParagraph"/>
        <w:numPr>
          <w:ilvl w:val="0"/>
          <w:numId w:val="1"/>
        </w:numPr>
        <w:spacing w:after="40" w:line="240" w:lineRule="exact"/>
        <w:jc w:val="both"/>
        <w:rPr>
          <w:rFonts w:asciiTheme="minorHAnsi" w:hAnsiTheme="minorHAnsi" w:cstheme="minorHAnsi"/>
          <w:noProof/>
          <w:lang w:val="sr-Latn-CS"/>
        </w:rPr>
      </w:pPr>
      <w:r w:rsidRPr="00E86E25">
        <w:rPr>
          <w:rFonts w:asciiTheme="minorHAnsi" w:hAnsiTheme="minorHAnsi" w:cstheme="minorHAnsi"/>
          <w:noProof/>
        </w:rPr>
        <w:t>Разлог за продужење</w:t>
      </w:r>
      <w:r w:rsidR="00C45780" w:rsidRPr="00E86E25">
        <w:rPr>
          <w:rFonts w:asciiTheme="minorHAnsi" w:hAnsiTheme="minorHAnsi" w:cstheme="minorHAnsi"/>
          <w:noProof/>
        </w:rPr>
        <w:t xml:space="preserve"> рока: </w:t>
      </w:r>
      <w:r w:rsidR="00C45780" w:rsidRPr="00E86E25">
        <w:rPr>
          <w:rFonts w:asciiTheme="minorHAnsi" w:hAnsiTheme="minorHAnsi" w:cstheme="minorHAnsi"/>
          <w:noProof/>
          <w:lang w:val="sr-Latn-CS"/>
        </w:rPr>
        <w:t>наручилац је  измени</w:t>
      </w:r>
      <w:r w:rsidR="00C45780" w:rsidRPr="00E86E25">
        <w:rPr>
          <w:rFonts w:asciiTheme="minorHAnsi" w:hAnsiTheme="minorHAnsi" w:cstheme="minorHAnsi"/>
          <w:noProof/>
        </w:rPr>
        <w:t>о</w:t>
      </w:r>
      <w:r w:rsidR="00C45780" w:rsidRPr="00E86E25">
        <w:rPr>
          <w:rFonts w:asciiTheme="minorHAnsi" w:hAnsiTheme="minorHAnsi" w:cstheme="minorHAnsi"/>
          <w:noProof/>
          <w:lang w:val="sr-Latn-CS"/>
        </w:rPr>
        <w:t xml:space="preserve"> или допуни</w:t>
      </w:r>
      <w:r w:rsidR="00C45780" w:rsidRPr="00E86E25">
        <w:rPr>
          <w:rFonts w:asciiTheme="minorHAnsi" w:hAnsiTheme="minorHAnsi" w:cstheme="minorHAnsi"/>
          <w:noProof/>
        </w:rPr>
        <w:t>о</w:t>
      </w:r>
      <w:r w:rsidR="00C45780" w:rsidRPr="00E86E25">
        <w:rPr>
          <w:rFonts w:asciiTheme="minorHAnsi" w:hAnsiTheme="minorHAnsi" w:cstheme="minorHAnsi"/>
          <w:noProof/>
          <w:lang w:val="sr-Latn-CS"/>
        </w:rPr>
        <w:t xml:space="preserve"> конкурсну документацију осам или</w:t>
      </w:r>
      <w:r w:rsidR="00C45780" w:rsidRPr="00E86E25">
        <w:rPr>
          <w:rFonts w:asciiTheme="minorHAnsi" w:hAnsiTheme="minorHAnsi" w:cstheme="minorHAnsi"/>
          <w:noProof/>
        </w:rPr>
        <w:t xml:space="preserve"> </w:t>
      </w:r>
      <w:r w:rsidR="00C45780" w:rsidRPr="00E86E25">
        <w:rPr>
          <w:rFonts w:asciiTheme="minorHAnsi" w:hAnsiTheme="minorHAnsi" w:cstheme="minorHAnsi"/>
          <w:noProof/>
          <w:lang w:val="sr-Latn-CS"/>
        </w:rPr>
        <w:t>мање дана пре</w:t>
      </w:r>
      <w:r w:rsidR="00C45780" w:rsidRPr="00E86E25">
        <w:rPr>
          <w:rFonts w:asciiTheme="minorHAnsi" w:hAnsiTheme="minorHAnsi" w:cstheme="minorHAnsi"/>
          <w:noProof/>
          <w:lang w:val="sr-Cyrl-CS"/>
        </w:rPr>
        <w:br/>
        <w:t xml:space="preserve">  </w:t>
      </w:r>
      <w:r w:rsidR="00C45780" w:rsidRPr="00E86E25">
        <w:rPr>
          <w:rFonts w:asciiTheme="minorHAnsi" w:hAnsiTheme="minorHAnsi" w:cstheme="minorHAnsi"/>
          <w:noProof/>
          <w:lang w:val="sr-Latn-CS"/>
        </w:rPr>
        <w:t xml:space="preserve">истека рока за подношење </w:t>
      </w:r>
      <w:r w:rsidR="00C45780" w:rsidRPr="00E86E25">
        <w:rPr>
          <w:rFonts w:asciiTheme="minorHAnsi" w:hAnsiTheme="minorHAnsi" w:cstheme="minorHAnsi"/>
          <w:noProof/>
        </w:rPr>
        <w:t xml:space="preserve">понуда - </w:t>
      </w:r>
      <w:r w:rsidR="00C45780" w:rsidRPr="00E86E25">
        <w:rPr>
          <w:rFonts w:asciiTheme="minorHAnsi" w:hAnsiTheme="minorHAnsi" w:cstheme="minorHAnsi"/>
          <w:noProof/>
          <w:lang w:val="sr-Latn-CS"/>
        </w:rPr>
        <w:t xml:space="preserve">члан 63. став 5. Закона о јавним набавкама </w:t>
      </w:r>
      <w:r w:rsidR="00C45780" w:rsidRPr="00E86E25">
        <w:rPr>
          <w:rFonts w:asciiTheme="minorHAnsi" w:hAnsiTheme="minorHAnsi" w:cstheme="minorHAnsi"/>
          <w:noProof/>
          <w:lang w:val="sr-Cyrl-CS"/>
        </w:rPr>
        <w:br/>
        <w:t xml:space="preserve">  </w:t>
      </w:r>
      <w:r w:rsidR="00C45780" w:rsidRPr="00E86E25">
        <w:rPr>
          <w:rFonts w:asciiTheme="minorHAnsi" w:hAnsiTheme="minorHAnsi" w:cstheme="minorHAnsi"/>
          <w:noProof/>
          <w:lang w:val="sr-Latn-CS"/>
        </w:rPr>
        <w:t>(„Служб</w:t>
      </w:r>
      <w:r w:rsidR="00761F70">
        <w:rPr>
          <w:rFonts w:asciiTheme="minorHAnsi" w:hAnsiTheme="minorHAnsi" w:cstheme="minorHAnsi"/>
          <w:noProof/>
          <w:lang w:val="sr-Latn-CS"/>
        </w:rPr>
        <w:t>ени гласник РС”, број 124/2012).</w:t>
      </w:r>
    </w:p>
    <w:p w:rsidR="00C45780" w:rsidRPr="00E86E25" w:rsidRDefault="00C45780" w:rsidP="00C45780">
      <w:pPr>
        <w:spacing w:after="120" w:line="240" w:lineRule="auto"/>
        <w:jc w:val="both"/>
        <w:rPr>
          <w:rFonts w:cstheme="minorHAnsi"/>
          <w:noProof/>
        </w:rPr>
      </w:pPr>
    </w:p>
    <w:p w:rsidR="00754227" w:rsidRPr="00E86E25" w:rsidRDefault="00754227" w:rsidP="00FC38C2">
      <w:pPr>
        <w:numPr>
          <w:ilvl w:val="0"/>
          <w:numId w:val="1"/>
        </w:numPr>
        <w:spacing w:after="120" w:line="240" w:lineRule="auto"/>
        <w:jc w:val="both"/>
        <w:rPr>
          <w:rFonts w:cstheme="minorHAnsi"/>
          <w:noProof/>
          <w:lang w:val="sr-Cyrl-CS"/>
        </w:rPr>
      </w:pPr>
      <w:r w:rsidRPr="00E86E25">
        <w:rPr>
          <w:rFonts w:cstheme="minorHAnsi"/>
          <w:noProof/>
        </w:rPr>
        <w:t>Нови рок - време и место подношења понуда</w:t>
      </w:r>
      <w:r w:rsidR="00FC38C2" w:rsidRPr="00E86E25">
        <w:rPr>
          <w:rFonts w:cstheme="minorHAnsi"/>
          <w:noProof/>
        </w:rPr>
        <w:t xml:space="preserve">: </w:t>
      </w:r>
    </w:p>
    <w:p w:rsidR="00232375" w:rsidRPr="00E86E25" w:rsidRDefault="00232375" w:rsidP="00232375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noProof/>
          <w:lang w:val="ru-RU"/>
        </w:rPr>
      </w:pPr>
      <w:r w:rsidRPr="00E86E25">
        <w:rPr>
          <w:rFonts w:asciiTheme="minorHAnsi" w:hAnsiTheme="minorHAnsi" w:cstheme="minorHAnsi"/>
          <w:noProof/>
          <w:lang w:val="ru-RU"/>
        </w:rPr>
        <w:t>Понуда се подноси у складу са конкурсном документацијом и техничком спецификациом наручиоца који је саставни део конкурсне документације. Понуђач понуду подноси лично (зград</w:t>
      </w:r>
      <w:r w:rsidRPr="00E86E25">
        <w:rPr>
          <w:rFonts w:asciiTheme="minorHAnsi" w:hAnsiTheme="minorHAnsi" w:cstheme="minorHAnsi"/>
          <w:noProof/>
        </w:rPr>
        <w:t>a-</w:t>
      </w:r>
      <w:r w:rsidRPr="00E86E25">
        <w:rPr>
          <w:rFonts w:asciiTheme="minorHAnsi" w:hAnsiTheme="minorHAnsi" w:cstheme="minorHAnsi"/>
          <w:noProof/>
          <w:lang w:val="ru-RU"/>
        </w:rPr>
        <w:t>Пријемн</w:t>
      </w:r>
      <w:r w:rsidRPr="00E86E25">
        <w:rPr>
          <w:rFonts w:asciiTheme="minorHAnsi" w:hAnsiTheme="minorHAnsi" w:cstheme="minorHAnsi"/>
          <w:noProof/>
        </w:rPr>
        <w:t>a</w:t>
      </w:r>
      <w:r w:rsidRPr="00E86E25">
        <w:rPr>
          <w:rFonts w:asciiTheme="minorHAnsi" w:hAnsiTheme="minorHAnsi" w:cstheme="minorHAnsi"/>
          <w:noProof/>
          <w:lang w:val="ru-RU"/>
        </w:rPr>
        <w:t xml:space="preserve"> служб</w:t>
      </w:r>
      <w:r w:rsidRPr="00E86E25">
        <w:rPr>
          <w:rFonts w:asciiTheme="minorHAnsi" w:hAnsiTheme="minorHAnsi" w:cstheme="minorHAnsi"/>
          <w:noProof/>
        </w:rPr>
        <w:t>a</w:t>
      </w:r>
      <w:r w:rsidRPr="00E86E25">
        <w:rPr>
          <w:rFonts w:asciiTheme="minorHAnsi" w:hAnsiTheme="minorHAnsi" w:cstheme="minorHAnsi"/>
          <w:noProof/>
          <w:lang w:val="ru-RU"/>
        </w:rPr>
        <w:t>,</w:t>
      </w:r>
      <w:r w:rsidRPr="00E86E25">
        <w:rPr>
          <w:rFonts w:asciiTheme="minorHAnsi" w:hAnsiTheme="minorHAnsi" w:cstheme="minorHAnsi"/>
          <w:noProof/>
        </w:rPr>
        <w:t xml:space="preserve"> први спрат,</w:t>
      </w:r>
      <w:r w:rsidRPr="00E86E25">
        <w:rPr>
          <w:rFonts w:asciiTheme="minorHAnsi" w:hAnsiTheme="minorHAnsi" w:cstheme="minorHAnsi"/>
          <w:noProof/>
          <w:lang w:val="ru-RU"/>
        </w:rPr>
        <w:t xml:space="preserve"> канцеларија секретарице)  или непосредно путем поште у затвореној коверти </w:t>
      </w:r>
      <w:r w:rsidRPr="00E86E25">
        <w:rPr>
          <w:rFonts w:asciiTheme="minorHAnsi" w:hAnsiTheme="minorHAnsi" w:cstheme="minorHAnsi"/>
          <w:bCs/>
          <w:lang w:val="sl-SI"/>
        </w:rPr>
        <w:t xml:space="preserve">на адресу </w:t>
      </w:r>
      <w:proofErr w:type="spellStart"/>
      <w:r w:rsidRPr="00E86E25">
        <w:rPr>
          <w:rFonts w:asciiTheme="minorHAnsi" w:hAnsiTheme="minorHAnsi" w:cstheme="minorHAnsi"/>
        </w:rPr>
        <w:t>Специјална</w:t>
      </w:r>
      <w:proofErr w:type="spellEnd"/>
      <w:r w:rsidRPr="00E86E25">
        <w:rPr>
          <w:rFonts w:asciiTheme="minorHAnsi" w:hAnsiTheme="minorHAnsi" w:cstheme="minorHAnsi"/>
        </w:rPr>
        <w:t xml:space="preserve"> </w:t>
      </w:r>
      <w:proofErr w:type="spellStart"/>
      <w:r w:rsidRPr="00E86E25">
        <w:rPr>
          <w:rFonts w:asciiTheme="minorHAnsi" w:hAnsiTheme="minorHAnsi" w:cstheme="minorHAnsi"/>
        </w:rPr>
        <w:t>болница</w:t>
      </w:r>
      <w:proofErr w:type="spellEnd"/>
      <w:r w:rsidRPr="00E86E25">
        <w:rPr>
          <w:rFonts w:asciiTheme="minorHAnsi" w:hAnsiTheme="minorHAnsi" w:cstheme="minorHAnsi"/>
        </w:rPr>
        <w:t xml:space="preserve"> </w:t>
      </w:r>
      <w:proofErr w:type="spellStart"/>
      <w:r w:rsidRPr="00E86E25">
        <w:rPr>
          <w:rFonts w:asciiTheme="minorHAnsi" w:hAnsiTheme="minorHAnsi" w:cstheme="minorHAnsi"/>
        </w:rPr>
        <w:t>за</w:t>
      </w:r>
      <w:proofErr w:type="spellEnd"/>
      <w:r w:rsidRPr="00E86E25">
        <w:rPr>
          <w:rFonts w:asciiTheme="minorHAnsi" w:hAnsiTheme="minorHAnsi" w:cstheme="minorHAnsi"/>
        </w:rPr>
        <w:t xml:space="preserve"> </w:t>
      </w:r>
      <w:proofErr w:type="spellStart"/>
      <w:r w:rsidRPr="00E86E25">
        <w:rPr>
          <w:rFonts w:asciiTheme="minorHAnsi" w:hAnsiTheme="minorHAnsi" w:cstheme="minorHAnsi"/>
        </w:rPr>
        <w:t>рехабилитацију</w:t>
      </w:r>
      <w:proofErr w:type="spellEnd"/>
      <w:r w:rsidRPr="00E86E25">
        <w:rPr>
          <w:rFonts w:asciiTheme="minorHAnsi" w:hAnsiTheme="minorHAnsi" w:cstheme="minorHAnsi"/>
        </w:rPr>
        <w:t xml:space="preserve"> “</w:t>
      </w:r>
      <w:proofErr w:type="spellStart"/>
      <w:r w:rsidRPr="00E86E25">
        <w:rPr>
          <w:rFonts w:asciiTheme="minorHAnsi" w:hAnsiTheme="minorHAnsi" w:cstheme="minorHAnsi"/>
        </w:rPr>
        <w:t>Рибарска</w:t>
      </w:r>
      <w:proofErr w:type="spellEnd"/>
      <w:r w:rsidRPr="00E86E25">
        <w:rPr>
          <w:rFonts w:asciiTheme="minorHAnsi" w:hAnsiTheme="minorHAnsi" w:cstheme="minorHAnsi"/>
        </w:rPr>
        <w:t xml:space="preserve"> </w:t>
      </w:r>
      <w:proofErr w:type="spellStart"/>
      <w:r w:rsidRPr="00E86E25">
        <w:rPr>
          <w:rFonts w:asciiTheme="minorHAnsi" w:hAnsiTheme="minorHAnsi" w:cstheme="minorHAnsi"/>
        </w:rPr>
        <w:t>Бања</w:t>
      </w:r>
      <w:proofErr w:type="spellEnd"/>
      <w:r w:rsidRPr="00E86E25">
        <w:rPr>
          <w:rFonts w:asciiTheme="minorHAnsi" w:hAnsiTheme="minorHAnsi" w:cstheme="minorHAnsi"/>
        </w:rPr>
        <w:t xml:space="preserve">”, </w:t>
      </w:r>
      <w:proofErr w:type="spellStart"/>
      <w:r w:rsidRPr="00E86E25">
        <w:rPr>
          <w:rFonts w:asciiTheme="minorHAnsi" w:hAnsiTheme="minorHAnsi" w:cstheme="minorHAnsi"/>
        </w:rPr>
        <w:t>Рибарска</w:t>
      </w:r>
      <w:proofErr w:type="spellEnd"/>
      <w:r w:rsidRPr="00E86E25">
        <w:rPr>
          <w:rFonts w:asciiTheme="minorHAnsi" w:hAnsiTheme="minorHAnsi" w:cstheme="minorHAnsi"/>
        </w:rPr>
        <w:t xml:space="preserve"> </w:t>
      </w:r>
      <w:proofErr w:type="spellStart"/>
      <w:r w:rsidRPr="00E86E25">
        <w:rPr>
          <w:rFonts w:asciiTheme="minorHAnsi" w:hAnsiTheme="minorHAnsi" w:cstheme="minorHAnsi"/>
        </w:rPr>
        <w:t>Бања</w:t>
      </w:r>
      <w:proofErr w:type="spellEnd"/>
      <w:r w:rsidRPr="00E86E25">
        <w:rPr>
          <w:rFonts w:asciiTheme="minorHAnsi" w:hAnsiTheme="minorHAnsi" w:cstheme="minorHAnsi"/>
        </w:rPr>
        <w:t xml:space="preserve"> </w:t>
      </w:r>
      <w:proofErr w:type="spellStart"/>
      <w:r w:rsidRPr="00E86E25">
        <w:rPr>
          <w:rFonts w:asciiTheme="minorHAnsi" w:hAnsiTheme="minorHAnsi" w:cstheme="minorHAnsi"/>
        </w:rPr>
        <w:t>бб</w:t>
      </w:r>
      <w:proofErr w:type="spellEnd"/>
      <w:r w:rsidRPr="00E86E25">
        <w:rPr>
          <w:rFonts w:asciiTheme="minorHAnsi" w:hAnsiTheme="minorHAnsi" w:cstheme="minorHAnsi"/>
        </w:rPr>
        <w:t>,</w:t>
      </w:r>
      <w:r w:rsidRPr="00E86E25">
        <w:rPr>
          <w:rFonts w:asciiTheme="minorHAnsi" w:hAnsiTheme="minorHAnsi" w:cstheme="minorHAnsi"/>
          <w:lang w:val="sl-SI"/>
        </w:rPr>
        <w:t xml:space="preserve"> </w:t>
      </w:r>
      <w:r w:rsidRPr="00E86E25">
        <w:rPr>
          <w:rFonts w:asciiTheme="minorHAnsi" w:hAnsiTheme="minorHAnsi" w:cstheme="minorHAnsi"/>
        </w:rPr>
        <w:t xml:space="preserve">37205 </w:t>
      </w:r>
      <w:proofErr w:type="spellStart"/>
      <w:r w:rsidRPr="00E86E25">
        <w:rPr>
          <w:rFonts w:asciiTheme="minorHAnsi" w:hAnsiTheme="minorHAnsi" w:cstheme="minorHAnsi"/>
        </w:rPr>
        <w:t>Рибарска</w:t>
      </w:r>
      <w:proofErr w:type="spellEnd"/>
      <w:r w:rsidRPr="00E86E25">
        <w:rPr>
          <w:rFonts w:asciiTheme="minorHAnsi" w:hAnsiTheme="minorHAnsi" w:cstheme="minorHAnsi"/>
        </w:rPr>
        <w:t xml:space="preserve"> </w:t>
      </w:r>
      <w:proofErr w:type="spellStart"/>
      <w:r w:rsidRPr="00E86E25">
        <w:rPr>
          <w:rFonts w:asciiTheme="minorHAnsi" w:hAnsiTheme="minorHAnsi" w:cstheme="minorHAnsi"/>
        </w:rPr>
        <w:t>Бања</w:t>
      </w:r>
      <w:proofErr w:type="spellEnd"/>
      <w:r w:rsidRPr="00E86E25">
        <w:rPr>
          <w:rFonts w:asciiTheme="minorHAnsi" w:hAnsiTheme="minorHAnsi" w:cstheme="minorHAnsi"/>
        </w:rPr>
        <w:t>,</w:t>
      </w:r>
      <w:r w:rsidRPr="00E86E25">
        <w:rPr>
          <w:rFonts w:asciiTheme="minorHAnsi" w:hAnsiTheme="minorHAnsi" w:cstheme="minorHAnsi"/>
          <w:lang w:val="sl-SI"/>
        </w:rPr>
        <w:t xml:space="preserve"> са назнаком </w:t>
      </w:r>
      <w:r w:rsidRPr="00E86E25">
        <w:rPr>
          <w:rFonts w:asciiTheme="minorHAnsi" w:hAnsiTheme="minorHAnsi" w:cstheme="minorHAnsi"/>
          <w:b/>
          <w:lang w:val="sr-Cyrl-CS"/>
        </w:rPr>
        <w:t>ЈНМВ бр.</w:t>
      </w:r>
      <w:r w:rsidRPr="00E86E25">
        <w:rPr>
          <w:rFonts w:asciiTheme="minorHAnsi" w:hAnsiTheme="minorHAnsi" w:cstheme="minorHAnsi"/>
          <w:b/>
        </w:rPr>
        <w:t xml:space="preserve"> 15</w:t>
      </w:r>
      <w:r w:rsidRPr="00E86E25">
        <w:rPr>
          <w:rFonts w:asciiTheme="minorHAnsi" w:hAnsiTheme="minorHAnsi" w:cstheme="minorHAnsi"/>
          <w:b/>
          <w:lang w:val="sr-Cyrl-CS"/>
        </w:rPr>
        <w:t>/1</w:t>
      </w:r>
      <w:r w:rsidRPr="00E86E25">
        <w:rPr>
          <w:rFonts w:asciiTheme="minorHAnsi" w:hAnsiTheme="minorHAnsi" w:cstheme="minorHAnsi"/>
          <w:b/>
        </w:rPr>
        <w:t>5</w:t>
      </w:r>
      <w:r w:rsidRPr="00E86E25">
        <w:rPr>
          <w:rFonts w:asciiTheme="minorHAnsi" w:hAnsiTheme="minorHAnsi" w:cstheme="minorHAnsi"/>
          <w:b/>
          <w:lang w:val="sr-Cyrl-CS"/>
        </w:rPr>
        <w:t xml:space="preserve"> – Систем видео надзора </w:t>
      </w:r>
      <w:proofErr w:type="gramStart"/>
      <w:r w:rsidRPr="00E86E25">
        <w:rPr>
          <w:rFonts w:asciiTheme="minorHAnsi" w:hAnsiTheme="minorHAnsi" w:cstheme="minorHAnsi"/>
          <w:b/>
          <w:lang w:val="sr-Cyrl-CS"/>
        </w:rPr>
        <w:t>болнице</w:t>
      </w:r>
      <w:r w:rsidRPr="00E86E25">
        <w:rPr>
          <w:rFonts w:asciiTheme="minorHAnsi" w:hAnsiTheme="minorHAnsi" w:cstheme="minorHAnsi"/>
          <w:noProof/>
          <w:lang w:val="ru-RU"/>
        </w:rPr>
        <w:t xml:space="preserve"> </w:t>
      </w:r>
      <w:r w:rsidRPr="00E86E25">
        <w:rPr>
          <w:rFonts w:asciiTheme="minorHAnsi" w:hAnsiTheme="minorHAnsi" w:cstheme="minorHAnsi"/>
          <w:b/>
          <w:lang w:val="sr-Cyrl-CS"/>
        </w:rPr>
        <w:t xml:space="preserve"> ,</w:t>
      </w:r>
      <w:proofErr w:type="gramEnd"/>
      <w:r w:rsidRPr="00E86E25">
        <w:rPr>
          <w:rFonts w:asciiTheme="minorHAnsi" w:hAnsiTheme="minorHAnsi" w:cstheme="minorHAnsi"/>
          <w:lang w:val="sr-Cyrl-CS"/>
        </w:rPr>
        <w:t xml:space="preserve"> </w:t>
      </w:r>
      <w:r w:rsidRPr="00E86E25">
        <w:rPr>
          <w:rFonts w:asciiTheme="minorHAnsi" w:hAnsiTheme="minorHAnsi" w:cstheme="minorHAnsi"/>
          <w:bCs/>
          <w:lang w:val="sl-SI"/>
        </w:rPr>
        <w:t>»НЕ ОТВАРАЈ »</w:t>
      </w:r>
      <w:r w:rsidRPr="00E86E25">
        <w:rPr>
          <w:rFonts w:asciiTheme="minorHAnsi" w:hAnsiTheme="minorHAnsi" w:cstheme="minorHAnsi"/>
          <w:bCs/>
        </w:rPr>
        <w:t xml:space="preserve">, </w:t>
      </w:r>
      <w:proofErr w:type="spellStart"/>
      <w:r w:rsidRPr="00E86E25">
        <w:rPr>
          <w:rFonts w:asciiTheme="minorHAnsi" w:hAnsiTheme="minorHAnsi" w:cstheme="minorHAnsi"/>
        </w:rPr>
        <w:t>радним</w:t>
      </w:r>
      <w:proofErr w:type="spellEnd"/>
      <w:r w:rsidRPr="00E86E25">
        <w:rPr>
          <w:rFonts w:asciiTheme="minorHAnsi" w:hAnsiTheme="minorHAnsi" w:cstheme="minorHAnsi"/>
        </w:rPr>
        <w:t xml:space="preserve"> </w:t>
      </w:r>
      <w:proofErr w:type="spellStart"/>
      <w:r w:rsidRPr="00E86E25">
        <w:rPr>
          <w:rFonts w:asciiTheme="minorHAnsi" w:hAnsiTheme="minorHAnsi" w:cstheme="minorHAnsi"/>
        </w:rPr>
        <w:t>данима</w:t>
      </w:r>
      <w:proofErr w:type="spellEnd"/>
      <w:r w:rsidRPr="00E86E25">
        <w:rPr>
          <w:rFonts w:asciiTheme="minorHAnsi" w:hAnsiTheme="minorHAnsi" w:cstheme="minorHAnsi"/>
        </w:rPr>
        <w:t xml:space="preserve"> </w:t>
      </w:r>
      <w:proofErr w:type="spellStart"/>
      <w:r w:rsidRPr="00E86E25">
        <w:rPr>
          <w:rFonts w:asciiTheme="minorHAnsi" w:hAnsiTheme="minorHAnsi" w:cstheme="minorHAnsi"/>
        </w:rPr>
        <w:t>од</w:t>
      </w:r>
      <w:proofErr w:type="spellEnd"/>
      <w:r w:rsidRPr="00E86E25">
        <w:rPr>
          <w:rFonts w:asciiTheme="minorHAnsi" w:hAnsiTheme="minorHAnsi" w:cstheme="minorHAnsi"/>
        </w:rPr>
        <w:t xml:space="preserve"> 07 </w:t>
      </w:r>
      <w:proofErr w:type="spellStart"/>
      <w:r w:rsidRPr="00E86E25">
        <w:rPr>
          <w:rFonts w:asciiTheme="minorHAnsi" w:hAnsiTheme="minorHAnsi" w:cstheme="minorHAnsi"/>
        </w:rPr>
        <w:t>до</w:t>
      </w:r>
      <w:proofErr w:type="spellEnd"/>
      <w:r w:rsidRPr="00E86E25">
        <w:rPr>
          <w:rFonts w:asciiTheme="minorHAnsi" w:hAnsiTheme="minorHAnsi" w:cstheme="minorHAnsi"/>
        </w:rPr>
        <w:t xml:space="preserve"> 14 </w:t>
      </w:r>
      <w:proofErr w:type="spellStart"/>
      <w:r w:rsidRPr="00E86E25">
        <w:rPr>
          <w:rFonts w:asciiTheme="minorHAnsi" w:hAnsiTheme="minorHAnsi" w:cstheme="minorHAnsi"/>
        </w:rPr>
        <w:t>часова</w:t>
      </w:r>
      <w:proofErr w:type="spellEnd"/>
      <w:r w:rsidRPr="00E86E25">
        <w:rPr>
          <w:rFonts w:asciiTheme="minorHAnsi" w:hAnsiTheme="minorHAnsi" w:cstheme="minorHAnsi"/>
        </w:rPr>
        <w:t>.</w:t>
      </w:r>
      <w:r w:rsidRPr="00E86E25">
        <w:rPr>
          <w:rFonts w:asciiTheme="minorHAnsi" w:hAnsiTheme="minorHAnsi" w:cstheme="minorHAnsi"/>
          <w:lang w:val="sr-Latn-CS"/>
        </w:rPr>
        <w:t xml:space="preserve"> </w:t>
      </w:r>
      <w:r w:rsidRPr="00E86E25">
        <w:rPr>
          <w:rFonts w:asciiTheme="minorHAnsi" w:hAnsiTheme="minorHAnsi" w:cstheme="minorHAnsi"/>
          <w:bCs/>
          <w:lang w:val="sl-SI"/>
        </w:rPr>
        <w:t>На полеђини коверте обавезно навести назив, адресу,број телефона и факс понуђача као и име особе за контакт</w:t>
      </w:r>
      <w:r w:rsidRPr="00E86E25">
        <w:rPr>
          <w:rFonts w:asciiTheme="minorHAnsi" w:hAnsiTheme="minorHAnsi" w:cstheme="minorHAnsi"/>
          <w:bCs/>
        </w:rPr>
        <w:t>.</w:t>
      </w:r>
    </w:p>
    <w:p w:rsidR="00232375" w:rsidRPr="00E86E25" w:rsidRDefault="00232375" w:rsidP="00232375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noProof/>
          <w:lang w:val="ru-RU"/>
        </w:rPr>
      </w:pPr>
      <w:r w:rsidRPr="00E86E25">
        <w:rPr>
          <w:rFonts w:asciiTheme="minorHAnsi" w:hAnsiTheme="minorHAnsi" w:cstheme="minorHAnsi"/>
          <w:noProof/>
          <w:lang w:val="ru-RU"/>
        </w:rPr>
        <w:t>Понуђач који је самостално поднео понуду не може истовремено да учествује у заједничкој понуди или као подизвођач, нити исто лице може учествовати у више заједничких понуда.</w:t>
      </w:r>
    </w:p>
    <w:p w:rsidR="00232375" w:rsidRPr="00E86E25" w:rsidRDefault="00232375" w:rsidP="00232375">
      <w:pPr>
        <w:pStyle w:val="ListParagraph"/>
        <w:ind w:left="0"/>
        <w:jc w:val="both"/>
        <w:rPr>
          <w:rFonts w:asciiTheme="minorHAnsi" w:hAnsiTheme="minorHAnsi" w:cstheme="minorHAnsi"/>
        </w:rPr>
      </w:pPr>
      <w:r w:rsidRPr="00E86E25">
        <w:rPr>
          <w:rFonts w:asciiTheme="minorHAnsi" w:hAnsiTheme="minorHAnsi" w:cstheme="minorHAnsi"/>
          <w:lang w:val="sr-Cyrl-CS"/>
        </w:rPr>
        <w:t xml:space="preserve">Рок за достављање понуда је </w:t>
      </w:r>
      <w:r w:rsidRPr="00E86E25">
        <w:rPr>
          <w:rFonts w:asciiTheme="minorHAnsi" w:hAnsiTheme="minorHAnsi" w:cstheme="minorHAnsi"/>
          <w:b/>
        </w:rPr>
        <w:t xml:space="preserve">31. 07. 2015. </w:t>
      </w:r>
      <w:proofErr w:type="spellStart"/>
      <w:proofErr w:type="gramStart"/>
      <w:r w:rsidRPr="00E86E25">
        <w:rPr>
          <w:rFonts w:asciiTheme="minorHAnsi" w:hAnsiTheme="minorHAnsi" w:cstheme="minorHAnsi"/>
        </w:rPr>
        <w:t>године</w:t>
      </w:r>
      <w:proofErr w:type="spellEnd"/>
      <w:proofErr w:type="gramEnd"/>
      <w:r w:rsidRPr="00E86E25">
        <w:rPr>
          <w:rFonts w:asciiTheme="minorHAnsi" w:hAnsiTheme="minorHAnsi" w:cstheme="minorHAnsi"/>
          <w:b/>
        </w:rPr>
        <w:t xml:space="preserve"> </w:t>
      </w:r>
      <w:r w:rsidRPr="00E86E25">
        <w:rPr>
          <w:rFonts w:asciiTheme="minorHAnsi" w:hAnsiTheme="minorHAnsi" w:cstheme="minorHAnsi"/>
          <w:lang w:val="sr-Cyrl-CS"/>
        </w:rPr>
        <w:t xml:space="preserve">до </w:t>
      </w:r>
      <w:r w:rsidRPr="00E86E25">
        <w:rPr>
          <w:rFonts w:asciiTheme="minorHAnsi" w:hAnsiTheme="minorHAnsi" w:cstheme="minorHAnsi"/>
          <w:b/>
        </w:rPr>
        <w:t>10:00</w:t>
      </w:r>
      <w:r w:rsidRPr="00E86E25">
        <w:rPr>
          <w:rFonts w:asciiTheme="minorHAnsi" w:hAnsiTheme="minorHAnsi" w:cstheme="minorHAnsi"/>
          <w:lang w:val="sr-Cyrl-CS"/>
        </w:rPr>
        <w:t xml:space="preserve"> часова</w:t>
      </w:r>
      <w:r w:rsidRPr="00E86E25">
        <w:rPr>
          <w:rFonts w:asciiTheme="minorHAnsi" w:hAnsiTheme="minorHAnsi" w:cstheme="minorHAnsi"/>
          <w:b/>
        </w:rPr>
        <w:t>.</w:t>
      </w:r>
    </w:p>
    <w:p w:rsidR="00FC38C2" w:rsidRPr="00E86E25" w:rsidRDefault="00232375" w:rsidP="00232375">
      <w:pPr>
        <w:pStyle w:val="ListParagraph"/>
        <w:ind w:left="0"/>
        <w:jc w:val="both"/>
        <w:rPr>
          <w:rFonts w:asciiTheme="minorHAnsi" w:hAnsiTheme="minorHAnsi" w:cstheme="minorHAnsi"/>
          <w:noProof/>
        </w:rPr>
      </w:pPr>
      <w:r w:rsidRPr="00E86E25">
        <w:rPr>
          <w:rFonts w:asciiTheme="minorHAnsi" w:hAnsiTheme="minorHAnsi" w:cstheme="minorHAnsi"/>
          <w:noProof/>
          <w:lang w:val="ru-RU"/>
        </w:rPr>
        <w:t xml:space="preserve">Понуђач може пре истека рока за подношење понуда да допуни, измени или опозове своју понуду писаним обавештењем, са назнаком: </w:t>
      </w:r>
      <w:r w:rsidRPr="00E86E25">
        <w:rPr>
          <w:rFonts w:asciiTheme="minorHAnsi" w:hAnsiTheme="minorHAnsi" w:cstheme="minorHAnsi"/>
          <w:noProof/>
          <w:lang w:val="sr-Latn-CS"/>
        </w:rPr>
        <w:t>„</w:t>
      </w:r>
      <w:r w:rsidRPr="00E86E25">
        <w:rPr>
          <w:rFonts w:asciiTheme="minorHAnsi" w:hAnsiTheme="minorHAnsi" w:cstheme="minorHAnsi"/>
          <w:noProof/>
          <w:lang w:val="sr-Cyrl-CS"/>
        </w:rPr>
        <w:t>Допуна понуде“, „Измена понуде“ или „Опозив понуде“ за јавну набавку</w:t>
      </w:r>
      <w:r w:rsidRPr="00E86E25">
        <w:rPr>
          <w:rFonts w:asciiTheme="minorHAnsi" w:hAnsiTheme="minorHAnsi" w:cstheme="minorHAnsi"/>
          <w:b/>
          <w:noProof/>
          <w:lang w:val="sr-Cyrl-CS"/>
        </w:rPr>
        <w:t xml:space="preserve"> ЈНМВ бр</w:t>
      </w:r>
      <w:r w:rsidRPr="00E86E25">
        <w:rPr>
          <w:rFonts w:asciiTheme="minorHAnsi" w:hAnsiTheme="minorHAnsi" w:cstheme="minorHAnsi"/>
          <w:noProof/>
          <w:lang w:val="sr-Cyrl-CS"/>
        </w:rPr>
        <w:t>.</w:t>
      </w:r>
      <w:r w:rsidRPr="00E86E25">
        <w:rPr>
          <w:rFonts w:asciiTheme="minorHAnsi" w:hAnsiTheme="minorHAnsi" w:cstheme="minorHAnsi"/>
          <w:b/>
          <w:noProof/>
          <w:lang w:val="sr-Cyrl-CS"/>
        </w:rPr>
        <w:t xml:space="preserve"> 1</w:t>
      </w:r>
      <w:r w:rsidRPr="00E86E25">
        <w:rPr>
          <w:rFonts w:asciiTheme="minorHAnsi" w:hAnsiTheme="minorHAnsi" w:cstheme="minorHAnsi"/>
          <w:b/>
          <w:noProof/>
        </w:rPr>
        <w:t>5</w:t>
      </w:r>
      <w:r w:rsidRPr="00E86E25">
        <w:rPr>
          <w:rFonts w:asciiTheme="minorHAnsi" w:hAnsiTheme="minorHAnsi" w:cstheme="minorHAnsi"/>
          <w:b/>
          <w:noProof/>
          <w:lang w:val="sr-Cyrl-CS"/>
        </w:rPr>
        <w:t>/15 –Систем видео надзора болнице</w:t>
      </w:r>
      <w:r w:rsidRPr="00E86E25">
        <w:rPr>
          <w:rFonts w:asciiTheme="minorHAnsi" w:hAnsiTheme="minorHAnsi" w:cstheme="minorHAnsi"/>
          <w:noProof/>
          <w:lang w:val="sr-Cyrl-CS"/>
        </w:rPr>
        <w:t>. Понуђач је дужан да јасно назначи</w:t>
      </w:r>
      <w:r w:rsidRPr="00E86E25">
        <w:rPr>
          <w:rFonts w:asciiTheme="minorHAnsi" w:hAnsiTheme="minorHAnsi" w:cstheme="minorHAnsi"/>
          <w:noProof/>
        </w:rPr>
        <w:t xml:space="preserve"> </w:t>
      </w:r>
      <w:r w:rsidRPr="00E86E25">
        <w:rPr>
          <w:rFonts w:asciiTheme="minorHAnsi" w:hAnsiTheme="minorHAnsi" w:cstheme="minorHAnsi"/>
          <w:noProof/>
          <w:lang w:val="sr-Cyrl-CS"/>
        </w:rPr>
        <w:t>која документа накнадно доставља, односно који део понуде мења. По истеку рока за подношење понуда понуђач не може да допуњује</w:t>
      </w:r>
      <w:r w:rsidRPr="00E86E25">
        <w:rPr>
          <w:rFonts w:asciiTheme="minorHAnsi" w:hAnsiTheme="minorHAnsi" w:cstheme="minorHAnsi"/>
          <w:noProof/>
        </w:rPr>
        <w:t>,</w:t>
      </w:r>
      <w:r w:rsidRPr="00E86E25">
        <w:rPr>
          <w:rFonts w:asciiTheme="minorHAnsi" w:hAnsiTheme="minorHAnsi" w:cstheme="minorHAnsi"/>
          <w:noProof/>
          <w:lang w:val="sr-Cyrl-CS"/>
        </w:rPr>
        <w:t xml:space="preserve"> мења или опозове своју понуду.</w:t>
      </w:r>
    </w:p>
    <w:p w:rsidR="00FC38C2" w:rsidRPr="00E86E25" w:rsidRDefault="00FC38C2" w:rsidP="00232375">
      <w:pPr>
        <w:spacing w:after="120" w:line="240" w:lineRule="auto"/>
        <w:jc w:val="both"/>
        <w:rPr>
          <w:rFonts w:cstheme="minorHAnsi"/>
          <w:noProof/>
          <w:lang w:val="sr-Cyrl-CS"/>
        </w:rPr>
      </w:pPr>
    </w:p>
    <w:p w:rsidR="00754227" w:rsidRPr="00E86E25" w:rsidRDefault="00754227" w:rsidP="00FC38C2">
      <w:pPr>
        <w:numPr>
          <w:ilvl w:val="0"/>
          <w:numId w:val="1"/>
        </w:numPr>
        <w:spacing w:after="120" w:line="240" w:lineRule="auto"/>
        <w:jc w:val="both"/>
        <w:rPr>
          <w:rFonts w:cstheme="minorHAnsi"/>
          <w:noProof/>
          <w:lang w:val="sr-Cyrl-CS"/>
        </w:rPr>
      </w:pPr>
      <w:r w:rsidRPr="00E86E25">
        <w:rPr>
          <w:rFonts w:cstheme="minorHAnsi"/>
          <w:noProof/>
        </w:rPr>
        <w:lastRenderedPageBreak/>
        <w:t xml:space="preserve">Нови рок - време и место отварања понуда: </w:t>
      </w:r>
    </w:p>
    <w:p w:rsidR="0034317E" w:rsidRPr="00E86E25" w:rsidRDefault="0034317E" w:rsidP="0034317E">
      <w:pPr>
        <w:pStyle w:val="ListParagraph"/>
        <w:ind w:left="0"/>
        <w:rPr>
          <w:rFonts w:asciiTheme="minorHAnsi" w:hAnsiTheme="minorHAnsi" w:cstheme="minorHAnsi"/>
          <w:noProof/>
        </w:rPr>
      </w:pPr>
      <w:r w:rsidRPr="00E86E25">
        <w:rPr>
          <w:rFonts w:asciiTheme="minorHAnsi" w:hAnsiTheme="minorHAnsi" w:cstheme="minorHAnsi"/>
          <w:lang w:val="sr-Cyrl-CS"/>
        </w:rPr>
        <w:t xml:space="preserve">Поступак јавног  отварања понуда обавиће се </w:t>
      </w:r>
      <w:r w:rsidRPr="00E86E25">
        <w:rPr>
          <w:rFonts w:asciiTheme="minorHAnsi" w:hAnsiTheme="minorHAnsi" w:cstheme="minorHAnsi"/>
          <w:b/>
        </w:rPr>
        <w:t>31. 07</w:t>
      </w:r>
      <w:r w:rsidRPr="00E86E25">
        <w:rPr>
          <w:rFonts w:asciiTheme="minorHAnsi" w:hAnsiTheme="minorHAnsi" w:cstheme="minorHAnsi"/>
          <w:b/>
          <w:lang w:val="sr-Cyrl-CS"/>
        </w:rPr>
        <w:t>.</w:t>
      </w:r>
      <w:r w:rsidRPr="00E86E25">
        <w:rPr>
          <w:rFonts w:asciiTheme="minorHAnsi" w:hAnsiTheme="minorHAnsi" w:cstheme="minorHAnsi"/>
          <w:b/>
        </w:rPr>
        <w:t xml:space="preserve"> </w:t>
      </w:r>
      <w:r w:rsidRPr="00E86E25">
        <w:rPr>
          <w:rFonts w:asciiTheme="minorHAnsi" w:hAnsiTheme="minorHAnsi" w:cstheme="minorHAnsi"/>
          <w:b/>
          <w:lang w:val="sr-Cyrl-CS"/>
        </w:rPr>
        <w:t>2015</w:t>
      </w:r>
      <w:r w:rsidRPr="00E86E25">
        <w:rPr>
          <w:rFonts w:asciiTheme="minorHAnsi" w:hAnsiTheme="minorHAnsi" w:cstheme="minorHAnsi"/>
          <w:lang w:val="sr-Cyrl-CS"/>
        </w:rPr>
        <w:t xml:space="preserve">. године, са почетком у </w:t>
      </w:r>
      <w:r w:rsidRPr="00E86E25">
        <w:rPr>
          <w:rFonts w:asciiTheme="minorHAnsi" w:hAnsiTheme="minorHAnsi" w:cstheme="minorHAnsi"/>
          <w:b/>
        </w:rPr>
        <w:t xml:space="preserve">11:00 </w:t>
      </w:r>
      <w:r w:rsidRPr="00E86E25">
        <w:rPr>
          <w:rFonts w:asciiTheme="minorHAnsi" w:hAnsiTheme="minorHAnsi" w:cstheme="minorHAnsi"/>
          <w:lang w:val="sr-Cyrl-CS"/>
        </w:rPr>
        <w:t xml:space="preserve">часова </w:t>
      </w:r>
      <w:r w:rsidRPr="00E86E25">
        <w:rPr>
          <w:rFonts w:asciiTheme="minorHAnsi" w:eastAsia="Calibri" w:hAnsiTheme="minorHAnsi" w:cstheme="minorHAnsi"/>
          <w:lang w:val="ru-RU"/>
        </w:rPr>
        <w:t xml:space="preserve"> на адреси: </w:t>
      </w:r>
      <w:r w:rsidRPr="00E86E25">
        <w:rPr>
          <w:rFonts w:asciiTheme="minorHAnsi" w:hAnsiTheme="minorHAnsi" w:cstheme="minorHAnsi"/>
          <w:noProof/>
          <w:lang w:val="sr-Cyrl-CS"/>
        </w:rPr>
        <w:t>Специјална болница за рехабилитацију “Рибарска Бања”, у канцеларији комерцијалне службе, зграда-Пријемна служба, први спрат.</w:t>
      </w:r>
    </w:p>
    <w:p w:rsidR="0034317E" w:rsidRPr="00E86E25" w:rsidRDefault="0034317E" w:rsidP="0034317E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noProof/>
          <w:lang w:val="sr-Cyrl-CS"/>
        </w:rPr>
      </w:pPr>
      <w:r w:rsidRPr="00E86E25">
        <w:rPr>
          <w:rFonts w:asciiTheme="minorHAnsi" w:hAnsiTheme="minorHAnsi" w:cstheme="minorHAnsi"/>
          <w:noProof/>
          <w:lang w:val="sr-Cyrl-CS"/>
        </w:rPr>
        <w:t>Благовремено приспеле понуде комисија ће отварати по редоследу приспећа.</w:t>
      </w:r>
    </w:p>
    <w:p w:rsidR="0034317E" w:rsidRPr="00E86E25" w:rsidRDefault="0034317E" w:rsidP="0034317E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noProof/>
          <w:lang w:val="sr-Cyrl-CS"/>
        </w:rPr>
      </w:pPr>
      <w:r w:rsidRPr="00E86E25">
        <w:rPr>
          <w:rFonts w:asciiTheme="minorHAnsi" w:hAnsiTheme="minorHAnsi" w:cstheme="minorHAnsi"/>
          <w:noProof/>
          <w:lang w:val="sr-Cyrl-CS"/>
        </w:rPr>
        <w:t>О поступку отварања понуда комисија наручиоца води записник који потписују чланови комисије и присутни представници понуђача.</w:t>
      </w:r>
    </w:p>
    <w:p w:rsidR="0034317E" w:rsidRPr="00E86E25" w:rsidRDefault="0034317E" w:rsidP="0034317E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noProof/>
          <w:lang w:val="sr-Cyrl-CS"/>
        </w:rPr>
      </w:pPr>
      <w:r w:rsidRPr="00E86E25">
        <w:rPr>
          <w:rFonts w:asciiTheme="minorHAnsi" w:hAnsiTheme="minorHAnsi" w:cstheme="minorHAnsi"/>
          <w:noProof/>
          <w:lang w:val="sr-Cyrl-CS"/>
        </w:rPr>
        <w:t xml:space="preserve">Понуђачу који је поднео понуду, а није присуствовао поступку отварања понуда, копија записника се доставља у року од </w:t>
      </w:r>
      <w:r w:rsidRPr="00E86E25">
        <w:rPr>
          <w:rFonts w:asciiTheme="minorHAnsi" w:hAnsiTheme="minorHAnsi" w:cstheme="minorHAnsi"/>
          <w:b/>
          <w:noProof/>
          <w:lang w:val="sr-Cyrl-CS"/>
        </w:rPr>
        <w:t>три</w:t>
      </w:r>
      <w:r w:rsidRPr="00E86E25">
        <w:rPr>
          <w:rFonts w:asciiTheme="minorHAnsi" w:hAnsiTheme="minorHAnsi" w:cstheme="minorHAnsi"/>
          <w:noProof/>
          <w:lang w:val="sr-Cyrl-CS"/>
        </w:rPr>
        <w:t xml:space="preserve"> дана од дана отварања понуда.</w:t>
      </w:r>
    </w:p>
    <w:p w:rsidR="0034317E" w:rsidRPr="00E86E25" w:rsidRDefault="0034317E" w:rsidP="0034317E">
      <w:pPr>
        <w:spacing w:after="120" w:line="240" w:lineRule="auto"/>
        <w:jc w:val="both"/>
        <w:rPr>
          <w:rFonts w:cstheme="minorHAnsi"/>
          <w:noProof/>
          <w:lang w:val="sr-Cyrl-CS"/>
        </w:rPr>
      </w:pPr>
    </w:p>
    <w:p w:rsidR="000B14BC" w:rsidRPr="00E86E25" w:rsidRDefault="00754227" w:rsidP="000B14BC">
      <w:pPr>
        <w:pStyle w:val="ListParagraph"/>
        <w:numPr>
          <w:ilvl w:val="0"/>
          <w:numId w:val="1"/>
        </w:numPr>
        <w:spacing w:before="80" w:after="0" w:line="240" w:lineRule="auto"/>
        <w:jc w:val="both"/>
        <w:rPr>
          <w:rFonts w:asciiTheme="minorHAnsi" w:hAnsiTheme="minorHAnsi" w:cstheme="minorHAnsi"/>
          <w:noProof/>
          <w:lang w:val="sr-Cyrl-CS"/>
        </w:rPr>
      </w:pPr>
      <w:r w:rsidRPr="00E86E25">
        <w:rPr>
          <w:rFonts w:asciiTheme="minorHAnsi" w:hAnsiTheme="minorHAnsi" w:cstheme="minorHAnsi"/>
          <w:noProof/>
        </w:rPr>
        <w:t xml:space="preserve">Лице за контакт: </w:t>
      </w:r>
      <w:r w:rsidR="000B14BC" w:rsidRPr="00E86E25">
        <w:rPr>
          <w:rFonts w:asciiTheme="minorHAnsi" w:hAnsiTheme="minorHAnsi" w:cstheme="minorHAnsi"/>
          <w:noProof/>
          <w:lang w:val="sr-Cyrl-CS"/>
        </w:rPr>
        <w:t xml:space="preserve">Ивана Живановић, 060/8011344, </w:t>
      </w:r>
      <w:hyperlink r:id="rId8" w:history="1">
        <w:r w:rsidR="000B14BC" w:rsidRPr="00E86E25">
          <w:rPr>
            <w:rStyle w:val="Hyperlink"/>
            <w:rFonts w:asciiTheme="minorHAnsi" w:hAnsiTheme="minorHAnsi" w:cstheme="minorHAnsi"/>
            <w:noProof/>
            <w:lang w:val="sr-Cyrl-CS"/>
          </w:rPr>
          <w:t>ribarskabanja@yahoo.com</w:t>
        </w:r>
      </w:hyperlink>
      <w:r w:rsidR="000B14BC" w:rsidRPr="00E86E25">
        <w:rPr>
          <w:rFonts w:asciiTheme="minorHAnsi" w:hAnsiTheme="minorHAnsi" w:cstheme="minorHAnsi"/>
          <w:noProof/>
          <w:lang w:val="sr-Cyrl-CS"/>
        </w:rPr>
        <w:t xml:space="preserve"> </w:t>
      </w:r>
    </w:p>
    <w:p w:rsidR="00754227" w:rsidRPr="00E86E25" w:rsidRDefault="00754227" w:rsidP="000B14BC">
      <w:pPr>
        <w:spacing w:after="0" w:line="240" w:lineRule="auto"/>
        <w:jc w:val="both"/>
        <w:rPr>
          <w:rFonts w:cstheme="minorHAnsi"/>
          <w:noProof/>
        </w:rPr>
      </w:pPr>
    </w:p>
    <w:p w:rsidR="00754227" w:rsidRPr="00E86E25" w:rsidRDefault="00754227" w:rsidP="00754227">
      <w:pPr>
        <w:rPr>
          <w:rFonts w:cstheme="minorHAnsi"/>
          <w:noProof/>
        </w:rPr>
      </w:pPr>
    </w:p>
    <w:p w:rsidR="00CC752E" w:rsidRPr="00E86E25" w:rsidRDefault="00CC752E" w:rsidP="00754227">
      <w:pPr>
        <w:pStyle w:val="ListParagraph"/>
        <w:spacing w:line="240" w:lineRule="exact"/>
        <w:ind w:left="284"/>
        <w:jc w:val="both"/>
        <w:rPr>
          <w:rFonts w:asciiTheme="minorHAnsi" w:hAnsiTheme="minorHAnsi" w:cstheme="minorHAnsi"/>
          <w:i/>
          <w:noProof/>
          <w:lang w:val="sr-Latn-CS"/>
        </w:rPr>
      </w:pPr>
    </w:p>
    <w:sectPr w:rsidR="00CC752E" w:rsidRPr="00E86E25" w:rsidSect="00CC752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C55" w:rsidRDefault="00430C55" w:rsidP="00430C55">
      <w:pPr>
        <w:spacing w:after="0" w:line="240" w:lineRule="auto"/>
      </w:pPr>
      <w:r>
        <w:separator/>
      </w:r>
    </w:p>
  </w:endnote>
  <w:endnote w:type="continuationSeparator" w:id="1">
    <w:p w:rsidR="00430C55" w:rsidRDefault="00430C55" w:rsidP="0043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341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30C55" w:rsidRDefault="00430C55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>
            <w:rPr>
              <w:noProof/>
            </w:rPr>
            <w:t>2</w:t>
          </w:r>
        </w:fldSimple>
        <w:r>
          <w:t xml:space="preserve"> | </w:t>
        </w:r>
        <w:r>
          <w:rPr>
            <w:color w:val="7F7F7F" w:themeColor="background1" w:themeShade="7F"/>
            <w:spacing w:val="60"/>
          </w:rPr>
          <w:t>2</w:t>
        </w:r>
      </w:p>
    </w:sdtContent>
  </w:sdt>
  <w:p w:rsidR="00430C55" w:rsidRDefault="00430C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C55" w:rsidRDefault="00430C55" w:rsidP="00430C55">
      <w:pPr>
        <w:spacing w:after="0" w:line="240" w:lineRule="auto"/>
      </w:pPr>
      <w:r>
        <w:separator/>
      </w:r>
    </w:p>
  </w:footnote>
  <w:footnote w:type="continuationSeparator" w:id="1">
    <w:p w:rsidR="00430C55" w:rsidRDefault="00430C55" w:rsidP="00430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B0C"/>
    <w:multiLevelType w:val="hybridMultilevel"/>
    <w:tmpl w:val="BB100B9E"/>
    <w:lvl w:ilvl="0" w:tplc="38A469D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EC4C3E"/>
    <w:multiLevelType w:val="hybridMultilevel"/>
    <w:tmpl w:val="52BC544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34A24"/>
    <w:multiLevelType w:val="hybridMultilevel"/>
    <w:tmpl w:val="274E5E7E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4227"/>
    <w:rsid w:val="000B14BC"/>
    <w:rsid w:val="000C2390"/>
    <w:rsid w:val="001C3464"/>
    <w:rsid w:val="00232375"/>
    <w:rsid w:val="0034317E"/>
    <w:rsid w:val="00430C55"/>
    <w:rsid w:val="00754227"/>
    <w:rsid w:val="00761F70"/>
    <w:rsid w:val="007C1CEB"/>
    <w:rsid w:val="00C45780"/>
    <w:rsid w:val="00CC752E"/>
    <w:rsid w:val="00E86E25"/>
    <w:rsid w:val="00FC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227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C4578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C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30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0C55"/>
  </w:style>
  <w:style w:type="paragraph" w:styleId="Footer">
    <w:name w:val="footer"/>
    <w:basedOn w:val="Normal"/>
    <w:link w:val="FooterChar"/>
    <w:uiPriority w:val="99"/>
    <w:unhideWhenUsed/>
    <w:rsid w:val="00430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barskabanja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barskabanja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2015-07-21T10:46:00Z</dcterms:created>
  <dcterms:modified xsi:type="dcterms:W3CDTF">2015-07-22T11:24:00Z</dcterms:modified>
</cp:coreProperties>
</file>